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8C7D" w14:textId="169C98FD" w:rsidR="00A35485" w:rsidRDefault="00A35485" w:rsidP="00A35485">
      <w:pPr>
        <w:spacing w:line="276" w:lineRule="auto"/>
        <w:rPr>
          <w:rFonts w:ascii="Garamond" w:hAnsi="Garamond"/>
          <w:b/>
          <w:szCs w:val="22"/>
        </w:rPr>
      </w:pPr>
      <w:r w:rsidRPr="00B343CE">
        <w:rPr>
          <w:rFonts w:ascii="Garamond" w:hAnsi="Garamond"/>
          <w:b/>
          <w:szCs w:val="22"/>
        </w:rPr>
        <w:t>Name:</w:t>
      </w:r>
      <w:r>
        <w:rPr>
          <w:rFonts w:ascii="Garamond" w:hAnsi="Garamond"/>
          <w:b/>
          <w:szCs w:val="22"/>
        </w:rPr>
        <w:t xml:space="preserve"> </w:t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</w:r>
      <w:r w:rsidRPr="00B343CE">
        <w:rPr>
          <w:rFonts w:ascii="Garamond" w:hAnsi="Garamond"/>
          <w:b/>
          <w:szCs w:val="22"/>
        </w:rPr>
        <w:t xml:space="preserve">Presentation time: </w:t>
      </w:r>
    </w:p>
    <w:p w14:paraId="6C356ED9" w14:textId="77777777" w:rsidR="00A35485" w:rsidRPr="00B21D0D" w:rsidRDefault="00A35485" w:rsidP="00A35485">
      <w:pPr>
        <w:spacing w:line="276" w:lineRule="auto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ab/>
      </w:r>
      <w:r>
        <w:rPr>
          <w:rFonts w:ascii="Garamond" w:hAnsi="Garamond"/>
          <w:b/>
          <w:szCs w:val="22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3"/>
        <w:gridCol w:w="1176"/>
        <w:gridCol w:w="1040"/>
        <w:gridCol w:w="942"/>
        <w:gridCol w:w="1287"/>
      </w:tblGrid>
      <w:tr w:rsidR="00A35485" w:rsidRPr="00B343CE" w14:paraId="29F8C14B" w14:textId="77777777" w:rsidTr="003D6ABB">
        <w:tc>
          <w:tcPr>
            <w:tcW w:w="596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EA7A0F" w14:textId="454A9BAE" w:rsidR="00A35485" w:rsidRPr="00B343CE" w:rsidRDefault="00D44F23" w:rsidP="003D6ABB">
            <w:pPr>
              <w:pStyle w:val="Heading1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Assignment #4</w:t>
            </w:r>
            <w:r w:rsidR="00A35485" w:rsidRPr="00B343CE">
              <w:rPr>
                <w:rFonts w:ascii="Garamond" w:hAnsi="Garamond"/>
              </w:rPr>
              <w:t>: Oral Presentation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6597BC6" w14:textId="77777777" w:rsidR="00A35485" w:rsidRPr="00B343CE" w:rsidRDefault="00A35485" w:rsidP="003D6ABB">
            <w:pPr>
              <w:jc w:val="center"/>
              <w:rPr>
                <w:rFonts w:ascii="Garamond" w:hAnsi="Garamond"/>
                <w:b/>
              </w:rPr>
            </w:pPr>
            <w:r w:rsidRPr="00B343CE">
              <w:rPr>
                <w:rFonts w:ascii="Garamond" w:hAnsi="Garamond"/>
                <w:b/>
              </w:rPr>
              <w:t>Excellent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21EE2B1B" w14:textId="77777777" w:rsidR="00A35485" w:rsidRPr="00B343CE" w:rsidRDefault="00A35485" w:rsidP="003D6ABB">
            <w:pPr>
              <w:jc w:val="center"/>
              <w:rPr>
                <w:rFonts w:ascii="Garamond" w:hAnsi="Garamond"/>
                <w:b/>
              </w:rPr>
            </w:pPr>
            <w:r w:rsidRPr="00B343CE">
              <w:rPr>
                <w:rFonts w:ascii="Garamond" w:hAnsi="Garamond"/>
                <w:b/>
              </w:rPr>
              <w:t>Good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48F86BEC" w14:textId="77777777" w:rsidR="00A35485" w:rsidRPr="00B343CE" w:rsidRDefault="00A35485" w:rsidP="003D6ABB">
            <w:pPr>
              <w:jc w:val="center"/>
              <w:rPr>
                <w:rFonts w:ascii="Garamond" w:hAnsi="Garamond"/>
                <w:b/>
              </w:rPr>
            </w:pPr>
            <w:r w:rsidRPr="00B343CE">
              <w:rPr>
                <w:rFonts w:ascii="Garamond" w:hAnsi="Garamond"/>
                <w:b/>
              </w:rPr>
              <w:t>Fair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D5110A7" w14:textId="77777777" w:rsidR="00A35485" w:rsidRPr="00B343CE" w:rsidRDefault="00A35485" w:rsidP="003D6ABB">
            <w:pPr>
              <w:jc w:val="center"/>
              <w:rPr>
                <w:rFonts w:ascii="Garamond" w:hAnsi="Garamond"/>
                <w:b/>
              </w:rPr>
            </w:pPr>
            <w:r w:rsidRPr="00B343CE">
              <w:rPr>
                <w:rFonts w:ascii="Garamond" w:hAnsi="Garamond"/>
                <w:b/>
              </w:rPr>
              <w:t>Needs Work</w:t>
            </w:r>
          </w:p>
        </w:tc>
      </w:tr>
      <w:tr w:rsidR="00A35485" w:rsidRPr="00B343CE" w14:paraId="1A9E4A73" w14:textId="77777777" w:rsidTr="003D6ABB">
        <w:tc>
          <w:tcPr>
            <w:tcW w:w="5964" w:type="dxa"/>
            <w:shd w:val="clear" w:color="auto" w:fill="CCCCCC"/>
            <w:vAlign w:val="center"/>
          </w:tcPr>
          <w:p w14:paraId="471C2001" w14:textId="77777777" w:rsidR="00A35485" w:rsidRPr="00E03DFE" w:rsidRDefault="00A35485" w:rsidP="003D6ABB">
            <w:pPr>
              <w:pStyle w:val="Heading1"/>
              <w:rPr>
                <w:rFonts w:ascii="Garamond" w:hAnsi="Garamond"/>
                <w:b/>
                <w:i w:val="0"/>
              </w:rPr>
            </w:pPr>
            <w:r w:rsidRPr="00E03DFE">
              <w:rPr>
                <w:rFonts w:ascii="Garamond" w:hAnsi="Garamond"/>
                <w:b/>
                <w:i w:val="0"/>
              </w:rPr>
              <w:t>Context</w:t>
            </w:r>
          </w:p>
        </w:tc>
        <w:tc>
          <w:tcPr>
            <w:tcW w:w="1176" w:type="dxa"/>
            <w:shd w:val="clear" w:color="auto" w:fill="CCCCCC"/>
          </w:tcPr>
          <w:p w14:paraId="1D04A453" w14:textId="77777777" w:rsidR="00A35485" w:rsidRPr="00B343CE" w:rsidRDefault="00A35485" w:rsidP="003D6ABB">
            <w:pPr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CCCCCC"/>
          </w:tcPr>
          <w:p w14:paraId="5620D573" w14:textId="77777777" w:rsidR="00A35485" w:rsidRPr="00B343CE" w:rsidRDefault="00A35485" w:rsidP="003D6ABB">
            <w:pPr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shd w:val="clear" w:color="auto" w:fill="CCCCCC"/>
          </w:tcPr>
          <w:p w14:paraId="44A979B0" w14:textId="77777777" w:rsidR="00A35485" w:rsidRPr="00B343CE" w:rsidRDefault="00A35485" w:rsidP="003D6ABB">
            <w:pPr>
              <w:rPr>
                <w:rFonts w:ascii="Garamond" w:hAnsi="Garamond"/>
                <w:b/>
              </w:rPr>
            </w:pPr>
          </w:p>
        </w:tc>
        <w:tc>
          <w:tcPr>
            <w:tcW w:w="1350" w:type="dxa"/>
            <w:shd w:val="clear" w:color="auto" w:fill="CCCCCC"/>
          </w:tcPr>
          <w:p w14:paraId="34AE37C5" w14:textId="77777777" w:rsidR="00A35485" w:rsidRPr="00B343CE" w:rsidRDefault="00A35485" w:rsidP="003D6ABB">
            <w:pPr>
              <w:rPr>
                <w:rFonts w:ascii="Garamond" w:hAnsi="Garamond"/>
                <w:b/>
              </w:rPr>
            </w:pPr>
          </w:p>
        </w:tc>
      </w:tr>
      <w:tr w:rsidR="00A35485" w:rsidRPr="00B343CE" w14:paraId="5E827B80" w14:textId="77777777" w:rsidTr="003D6ABB">
        <w:trPr>
          <w:trHeight w:val="328"/>
        </w:trPr>
        <w:tc>
          <w:tcPr>
            <w:tcW w:w="5964" w:type="dxa"/>
            <w:vAlign w:val="center"/>
          </w:tcPr>
          <w:p w14:paraId="459AD500" w14:textId="77777777" w:rsidR="00A35485" w:rsidRPr="00B343CE" w:rsidRDefault="00A35485" w:rsidP="003D6ABB">
            <w:pPr>
              <w:rPr>
                <w:rFonts w:ascii="Garamond" w:hAnsi="Garamond"/>
                <w:szCs w:val="22"/>
              </w:rPr>
            </w:pPr>
            <w:r w:rsidRPr="00B343CE">
              <w:rPr>
                <w:rFonts w:ascii="Garamond" w:hAnsi="Garamond"/>
              </w:rPr>
              <w:t>Introduction identifies the purpose and focus of your presentation and establishes its interest for you and for your audience.</w:t>
            </w:r>
          </w:p>
        </w:tc>
        <w:tc>
          <w:tcPr>
            <w:tcW w:w="1176" w:type="dxa"/>
            <w:vAlign w:val="center"/>
          </w:tcPr>
          <w:p w14:paraId="5FEA35D1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71F8471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14:paraId="4F28C402" w14:textId="10A5DB29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69F45C36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67C736AE" w14:textId="77777777" w:rsidTr="003D6ABB">
        <w:trPr>
          <w:trHeight w:val="328"/>
        </w:trPr>
        <w:tc>
          <w:tcPr>
            <w:tcW w:w="5964" w:type="dxa"/>
            <w:vAlign w:val="center"/>
          </w:tcPr>
          <w:p w14:paraId="4EC8CF51" w14:textId="77777777" w:rsidR="00A35485" w:rsidRPr="00B343CE" w:rsidRDefault="00A35485" w:rsidP="003D6A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and topic are clearly shown on opening slides.</w:t>
            </w:r>
          </w:p>
        </w:tc>
        <w:tc>
          <w:tcPr>
            <w:tcW w:w="1176" w:type="dxa"/>
            <w:vAlign w:val="center"/>
          </w:tcPr>
          <w:p w14:paraId="08C62CE6" w14:textId="2188BE28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5B51832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14:paraId="7F6E092E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3B6333CE" w14:textId="45D55EAE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712BBDC1" w14:textId="77777777" w:rsidTr="003D6ABB">
        <w:tc>
          <w:tcPr>
            <w:tcW w:w="5964" w:type="dxa"/>
            <w:shd w:val="clear" w:color="auto" w:fill="CCCCCC"/>
            <w:vAlign w:val="center"/>
          </w:tcPr>
          <w:p w14:paraId="6089B109" w14:textId="77777777" w:rsidR="00A35485" w:rsidRPr="00B343CE" w:rsidRDefault="00A35485" w:rsidP="003D6ABB">
            <w:pPr>
              <w:pStyle w:val="Heading2"/>
              <w:rPr>
                <w:rFonts w:ascii="Garamond" w:hAnsi="Garamond"/>
              </w:rPr>
            </w:pPr>
            <w:r w:rsidRPr="00B343CE">
              <w:rPr>
                <w:rFonts w:ascii="Garamond" w:hAnsi="Garamond"/>
              </w:rPr>
              <w:t>Substance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1D59A1D4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12A209A6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6D58F1A7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CCCCCC"/>
            <w:vAlign w:val="center"/>
          </w:tcPr>
          <w:p w14:paraId="083B9765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5B410E21" w14:textId="77777777" w:rsidTr="003D6ABB">
        <w:tc>
          <w:tcPr>
            <w:tcW w:w="5964" w:type="dxa"/>
            <w:vAlign w:val="center"/>
          </w:tcPr>
          <w:p w14:paraId="361B7A91" w14:textId="77777777" w:rsidR="00A35485" w:rsidRPr="00B343CE" w:rsidRDefault="00A35485" w:rsidP="003D6ABB">
            <w:pPr>
              <w:rPr>
                <w:rFonts w:ascii="Garamond" w:hAnsi="Garamond"/>
                <w:szCs w:val="22"/>
              </w:rPr>
            </w:pPr>
            <w:bookmarkStart w:id="0" w:name="_GoBack"/>
            <w:r w:rsidRPr="00B343CE">
              <w:rPr>
                <w:rFonts w:ascii="Garamond" w:hAnsi="Garamond"/>
              </w:rPr>
              <w:t>Presentation focuses on insights in and reflections on the area you investigated.</w:t>
            </w:r>
          </w:p>
        </w:tc>
        <w:tc>
          <w:tcPr>
            <w:tcW w:w="1176" w:type="dxa"/>
            <w:vAlign w:val="center"/>
          </w:tcPr>
          <w:p w14:paraId="5739E46A" w14:textId="259E0830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2FCAB3F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14:paraId="12426994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18D91681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bookmarkEnd w:id="0"/>
      <w:tr w:rsidR="00A35485" w:rsidRPr="00B343CE" w14:paraId="09F466CF" w14:textId="77777777" w:rsidTr="003D6ABB">
        <w:trPr>
          <w:trHeight w:val="216"/>
        </w:trPr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69C7FBD3" w14:textId="5428A3A0" w:rsidR="00A35485" w:rsidRPr="00B343CE" w:rsidRDefault="00A35485" w:rsidP="00317653">
            <w:pPr>
              <w:pStyle w:val="ListParagraph"/>
              <w:spacing w:after="0"/>
              <w:ind w:left="0"/>
              <w:rPr>
                <w:rFonts w:ascii="Garamond" w:eastAsia="Batang" w:hAnsi="Garamond" w:cs="Calibri"/>
              </w:rPr>
            </w:pPr>
            <w:r w:rsidRPr="00B343CE">
              <w:rPr>
                <w:rFonts w:ascii="Garamond" w:hAnsi="Garamond"/>
              </w:rPr>
              <w:t xml:space="preserve">Presentation delivers relevant information and conclusions </w:t>
            </w:r>
            <w:r w:rsidR="00317653">
              <w:rPr>
                <w:rFonts w:ascii="Garamond" w:hAnsi="Garamond"/>
              </w:rPr>
              <w:t>from the paper.</w:t>
            </w:r>
            <w:r w:rsidR="00945A0D">
              <w:rPr>
                <w:rFonts w:ascii="Garamond" w:hAnsi="Garamond"/>
              </w:rPr>
              <w:t xml:space="preserve"> Is not over 5 minutes or under 3 minutes.</w:t>
            </w:r>
          </w:p>
        </w:tc>
        <w:tc>
          <w:tcPr>
            <w:tcW w:w="1176" w:type="dxa"/>
            <w:vAlign w:val="center"/>
          </w:tcPr>
          <w:p w14:paraId="3814C6D0" w14:textId="3AACDE26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101BE864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14:paraId="19AEFB1A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68E3E5D1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64CF342F" w14:textId="77777777" w:rsidTr="003D6ABB">
        <w:trPr>
          <w:trHeight w:val="216"/>
        </w:trPr>
        <w:tc>
          <w:tcPr>
            <w:tcW w:w="5964" w:type="dxa"/>
            <w:tcBorders>
              <w:bottom w:val="single" w:sz="4" w:space="0" w:color="auto"/>
            </w:tcBorders>
            <w:vAlign w:val="center"/>
          </w:tcPr>
          <w:p w14:paraId="0018CB8D" w14:textId="77777777" w:rsidR="00A35485" w:rsidRPr="00B343CE" w:rsidRDefault="00A35485" w:rsidP="003D6ABB">
            <w:pPr>
              <w:pStyle w:val="ListParagraph"/>
              <w:spacing w:after="0"/>
              <w:ind w:left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Slide information supports the content of the presentation.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5245841D" w14:textId="6641168D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4FEA269A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64D7AFCB" w14:textId="14D320F0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417FF462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49472662" w14:textId="77777777" w:rsidTr="003D6ABB">
        <w:tc>
          <w:tcPr>
            <w:tcW w:w="5964" w:type="dxa"/>
            <w:shd w:val="clear" w:color="auto" w:fill="CCCCCC"/>
            <w:vAlign w:val="center"/>
          </w:tcPr>
          <w:p w14:paraId="7C11CE14" w14:textId="77777777" w:rsidR="00A35485" w:rsidRPr="00B343CE" w:rsidRDefault="00A35485" w:rsidP="003D6ABB">
            <w:pPr>
              <w:rPr>
                <w:rFonts w:ascii="Garamond" w:hAnsi="Garamond"/>
                <w:b/>
              </w:rPr>
            </w:pPr>
            <w:r w:rsidRPr="00B343CE">
              <w:rPr>
                <w:rFonts w:ascii="Garamond" w:hAnsi="Garamond"/>
                <w:b/>
              </w:rPr>
              <w:t>Organization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521BE1C1" w14:textId="77777777" w:rsidR="00A35485" w:rsidRPr="00B343CE" w:rsidRDefault="00A35485" w:rsidP="003D6AB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12B09922" w14:textId="77777777" w:rsidR="00A35485" w:rsidRPr="00B343CE" w:rsidRDefault="00A35485" w:rsidP="003D6AB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1BEF7609" w14:textId="77777777" w:rsidR="00A35485" w:rsidRPr="00B343CE" w:rsidRDefault="00A35485" w:rsidP="003D6ABB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350" w:type="dxa"/>
            <w:shd w:val="clear" w:color="auto" w:fill="CCCCCC"/>
            <w:vAlign w:val="center"/>
          </w:tcPr>
          <w:p w14:paraId="4C8FF216" w14:textId="77777777" w:rsidR="00A35485" w:rsidRPr="00B343CE" w:rsidRDefault="00A35485" w:rsidP="003D6ABB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35485" w:rsidRPr="00B343CE" w14:paraId="2BF5FC6E" w14:textId="77777777" w:rsidTr="003D6ABB">
        <w:tc>
          <w:tcPr>
            <w:tcW w:w="5964" w:type="dxa"/>
            <w:vAlign w:val="center"/>
          </w:tcPr>
          <w:p w14:paraId="49986920" w14:textId="77777777" w:rsidR="00A35485" w:rsidRPr="00B343CE" w:rsidRDefault="00A35485" w:rsidP="003D6ABB">
            <w:pPr>
              <w:rPr>
                <w:rFonts w:ascii="Garamond" w:hAnsi="Garamond"/>
                <w:szCs w:val="22"/>
              </w:rPr>
            </w:pPr>
            <w:r w:rsidRPr="00B343CE">
              <w:rPr>
                <w:rFonts w:ascii="Garamond" w:hAnsi="Garamond"/>
              </w:rPr>
              <w:t>Presentation is organized clearly around key points that support your focus.</w:t>
            </w:r>
          </w:p>
        </w:tc>
        <w:tc>
          <w:tcPr>
            <w:tcW w:w="1176" w:type="dxa"/>
            <w:vAlign w:val="center"/>
          </w:tcPr>
          <w:p w14:paraId="7705BD33" w14:textId="6A0B136F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2383FCB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14:paraId="32F428BC" w14:textId="02A35575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5BCB93E7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72B6A65A" w14:textId="77777777" w:rsidTr="003D6ABB">
        <w:trPr>
          <w:trHeight w:val="216"/>
        </w:trPr>
        <w:tc>
          <w:tcPr>
            <w:tcW w:w="5964" w:type="dxa"/>
            <w:vAlign w:val="center"/>
          </w:tcPr>
          <w:p w14:paraId="16E1D6F0" w14:textId="77777777" w:rsidR="00A35485" w:rsidRPr="00B343CE" w:rsidRDefault="00A35485" w:rsidP="003D6ABB">
            <w:pPr>
              <w:rPr>
                <w:rFonts w:ascii="Garamond" w:hAnsi="Garamond"/>
                <w:szCs w:val="22"/>
              </w:rPr>
            </w:pPr>
            <w:r w:rsidRPr="00B343CE">
              <w:rPr>
                <w:rFonts w:ascii="Garamond" w:hAnsi="Garamond"/>
              </w:rPr>
              <w:t xml:space="preserve">Presentation uses transitions, reminders, and forecasting to guide </w:t>
            </w:r>
            <w:r>
              <w:rPr>
                <w:rFonts w:ascii="Garamond" w:hAnsi="Garamond"/>
              </w:rPr>
              <w:t>the</w:t>
            </w:r>
            <w:r w:rsidRPr="00B343CE">
              <w:rPr>
                <w:rFonts w:ascii="Garamond" w:hAnsi="Garamond"/>
              </w:rPr>
              <w:t xml:space="preserve"> audience’s attention.</w:t>
            </w:r>
          </w:p>
        </w:tc>
        <w:tc>
          <w:tcPr>
            <w:tcW w:w="1176" w:type="dxa"/>
            <w:vAlign w:val="center"/>
          </w:tcPr>
          <w:p w14:paraId="70FF79E5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13F435B0" w14:textId="4F121ACE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14:paraId="1ABC5F35" w14:textId="2B883EAD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479D258E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08D36DDA" w14:textId="77777777" w:rsidTr="003D6ABB">
        <w:trPr>
          <w:trHeight w:val="216"/>
        </w:trPr>
        <w:tc>
          <w:tcPr>
            <w:tcW w:w="5964" w:type="dxa"/>
            <w:vAlign w:val="center"/>
          </w:tcPr>
          <w:p w14:paraId="6418CEDE" w14:textId="77777777" w:rsidR="00A35485" w:rsidRPr="00B343CE" w:rsidRDefault="00A35485" w:rsidP="003D6A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Slides make effective use of headings and bullet points.</w:t>
            </w:r>
          </w:p>
        </w:tc>
        <w:tc>
          <w:tcPr>
            <w:tcW w:w="1176" w:type="dxa"/>
            <w:vAlign w:val="center"/>
          </w:tcPr>
          <w:p w14:paraId="26C50460" w14:textId="45F57EF6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6F4595AA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14:paraId="5B8B7CD6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1141151B" w14:textId="049B3E9D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7E4B9B54" w14:textId="77777777" w:rsidTr="003D6ABB">
        <w:tc>
          <w:tcPr>
            <w:tcW w:w="5964" w:type="dxa"/>
            <w:shd w:val="clear" w:color="auto" w:fill="CCCCCC"/>
            <w:vAlign w:val="center"/>
          </w:tcPr>
          <w:p w14:paraId="3229EAC9" w14:textId="77777777" w:rsidR="00A35485" w:rsidRPr="00B343CE" w:rsidRDefault="00A35485" w:rsidP="003D6ABB">
            <w:pPr>
              <w:pStyle w:val="Heading2"/>
              <w:rPr>
                <w:rFonts w:ascii="Garamond" w:hAnsi="Garamond"/>
              </w:rPr>
            </w:pPr>
            <w:r w:rsidRPr="00B343CE">
              <w:rPr>
                <w:rFonts w:ascii="Garamond" w:hAnsi="Garamond"/>
              </w:rPr>
              <w:t>Style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0D20E967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42A6D9BA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15FB8F16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CCCCCC"/>
            <w:vAlign w:val="center"/>
          </w:tcPr>
          <w:p w14:paraId="6EAD02A6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2D9A5DD3" w14:textId="77777777" w:rsidTr="003D6ABB">
        <w:tc>
          <w:tcPr>
            <w:tcW w:w="5964" w:type="dxa"/>
            <w:vAlign w:val="center"/>
          </w:tcPr>
          <w:p w14:paraId="3592DDA0" w14:textId="77777777" w:rsidR="00A35485" w:rsidRPr="00B343CE" w:rsidRDefault="00A35485" w:rsidP="003D6ABB">
            <w:pPr>
              <w:rPr>
                <w:rFonts w:ascii="Garamond" w:hAnsi="Garamond"/>
                <w:szCs w:val="22"/>
              </w:rPr>
            </w:pPr>
            <w:r w:rsidRPr="00B343CE">
              <w:rPr>
                <w:rFonts w:ascii="Garamond" w:hAnsi="Garamond"/>
              </w:rPr>
              <w:t>Language choices are suited to your purpose, reflecting about earlier work to an audience of your peers.</w:t>
            </w:r>
          </w:p>
        </w:tc>
        <w:tc>
          <w:tcPr>
            <w:tcW w:w="1176" w:type="dxa"/>
            <w:vAlign w:val="center"/>
          </w:tcPr>
          <w:p w14:paraId="5E4D238E" w14:textId="52BDB51F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059F605" w14:textId="41E8ACF0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14:paraId="26400C30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02205646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6CF37FF7" w14:textId="77777777" w:rsidTr="003D6ABB">
        <w:trPr>
          <w:trHeight w:val="144"/>
        </w:trPr>
        <w:tc>
          <w:tcPr>
            <w:tcW w:w="5964" w:type="dxa"/>
            <w:vAlign w:val="center"/>
          </w:tcPr>
          <w:p w14:paraId="160E2972" w14:textId="77777777" w:rsidR="00A35485" w:rsidRPr="00B343CE" w:rsidRDefault="00A35485" w:rsidP="003D6ABB">
            <w:pPr>
              <w:rPr>
                <w:rFonts w:ascii="Garamond" w:hAnsi="Garamond"/>
                <w:szCs w:val="22"/>
              </w:rPr>
            </w:pPr>
            <w:r w:rsidRPr="00B343CE">
              <w:rPr>
                <w:rFonts w:ascii="Garamond" w:hAnsi="Garamond"/>
              </w:rPr>
              <w:t>Language choices sustain audience attention.</w:t>
            </w:r>
          </w:p>
        </w:tc>
        <w:tc>
          <w:tcPr>
            <w:tcW w:w="1176" w:type="dxa"/>
            <w:vAlign w:val="center"/>
          </w:tcPr>
          <w:p w14:paraId="3858B0F6" w14:textId="0C16E04A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3D89B033" w14:textId="52DA46EB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vAlign w:val="center"/>
          </w:tcPr>
          <w:p w14:paraId="66395E68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41E7995E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0BD8F5C2" w14:textId="77777777" w:rsidTr="003D6ABB">
        <w:trPr>
          <w:trHeight w:val="144"/>
        </w:trPr>
        <w:tc>
          <w:tcPr>
            <w:tcW w:w="5964" w:type="dxa"/>
            <w:vAlign w:val="center"/>
          </w:tcPr>
          <w:p w14:paraId="5481183F" w14:textId="77777777" w:rsidR="00A35485" w:rsidRPr="00B343CE" w:rsidRDefault="00A35485" w:rsidP="003D6A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Slides are appealing with appropriate design choices (i.e. no distracting fonts, colors, images).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14:paraId="778C09EA" w14:textId="1ADF8B5A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080" w:type="dxa"/>
            <w:vAlign w:val="center"/>
          </w:tcPr>
          <w:p w14:paraId="52655ED3" w14:textId="64A736A5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15F3B892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41FC6C71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209EF718" w14:textId="77777777" w:rsidTr="003D6ABB">
        <w:tc>
          <w:tcPr>
            <w:tcW w:w="5964" w:type="dxa"/>
            <w:shd w:val="clear" w:color="auto" w:fill="CCCCCC"/>
            <w:vAlign w:val="center"/>
          </w:tcPr>
          <w:p w14:paraId="1D58CAA0" w14:textId="77777777" w:rsidR="00A35485" w:rsidRPr="00B343CE" w:rsidRDefault="00A35485" w:rsidP="003D6ABB">
            <w:pPr>
              <w:rPr>
                <w:rFonts w:ascii="Garamond" w:hAnsi="Garamond"/>
                <w:b/>
              </w:rPr>
            </w:pPr>
            <w:r w:rsidRPr="00B343CE">
              <w:rPr>
                <w:rFonts w:ascii="Garamond" w:hAnsi="Garamond"/>
                <w:b/>
              </w:rPr>
              <w:t>Delivery</w:t>
            </w:r>
          </w:p>
        </w:tc>
        <w:tc>
          <w:tcPr>
            <w:tcW w:w="1176" w:type="dxa"/>
            <w:shd w:val="clear" w:color="auto" w:fill="CCCCCC"/>
            <w:vAlign w:val="center"/>
          </w:tcPr>
          <w:p w14:paraId="726229F9" w14:textId="77777777" w:rsidR="00A35485" w:rsidRPr="00B343CE" w:rsidRDefault="00A35485" w:rsidP="003D6ABB">
            <w:pPr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1080" w:type="dxa"/>
            <w:shd w:val="clear" w:color="auto" w:fill="CCCCCC"/>
            <w:vAlign w:val="center"/>
          </w:tcPr>
          <w:p w14:paraId="3AF12B18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CCCCCC"/>
            <w:vAlign w:val="center"/>
          </w:tcPr>
          <w:p w14:paraId="510F1873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shd w:val="clear" w:color="auto" w:fill="CCCCCC"/>
            <w:vAlign w:val="center"/>
          </w:tcPr>
          <w:p w14:paraId="4B29E0B9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4C6F0CC2" w14:textId="77777777" w:rsidTr="003D6ABB">
        <w:trPr>
          <w:trHeight w:val="269"/>
        </w:trPr>
        <w:tc>
          <w:tcPr>
            <w:tcW w:w="5964" w:type="dxa"/>
            <w:vAlign w:val="center"/>
          </w:tcPr>
          <w:p w14:paraId="0D7A1E0D" w14:textId="77777777" w:rsidR="00A35485" w:rsidRPr="00B343CE" w:rsidRDefault="00A35485" w:rsidP="003D6ABB">
            <w:pPr>
              <w:rPr>
                <w:rFonts w:ascii="Garamond" w:hAnsi="Garamond"/>
                <w:szCs w:val="22"/>
              </w:rPr>
            </w:pPr>
            <w:r w:rsidRPr="00B343CE">
              <w:rPr>
                <w:rFonts w:ascii="Garamond" w:hAnsi="Garamond"/>
              </w:rPr>
              <w:t>Volume and rate of speaking allow audience to understand content.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0DF9365" w14:textId="7DE847E1" w:rsidR="00A35485" w:rsidRPr="00B343CE" w:rsidRDefault="00A35485" w:rsidP="003D6ABB">
            <w:pPr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14:paraId="3C2645C9" w14:textId="0CF1B75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34FFD6C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4EB9E410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70F47536" w14:textId="77777777" w:rsidTr="003D6ABB">
        <w:trPr>
          <w:trHeight w:val="269"/>
        </w:trPr>
        <w:tc>
          <w:tcPr>
            <w:tcW w:w="5964" w:type="dxa"/>
            <w:vAlign w:val="center"/>
          </w:tcPr>
          <w:p w14:paraId="5B494B3D" w14:textId="77777777" w:rsidR="00A35485" w:rsidRPr="00B343CE" w:rsidRDefault="00A35485" w:rsidP="003D6ABB">
            <w:pPr>
              <w:rPr>
                <w:rFonts w:ascii="Garamond" w:hAnsi="Garamond"/>
                <w:szCs w:val="22"/>
              </w:rPr>
            </w:pPr>
            <w:r w:rsidRPr="00B343CE">
              <w:rPr>
                <w:rFonts w:ascii="Garamond" w:hAnsi="Garamond"/>
              </w:rPr>
              <w:t>Gestures, eye contact, expression and posture maintain audience interest and confidence.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25D8380E" w14:textId="531A912D" w:rsidR="00A35485" w:rsidRPr="00B343CE" w:rsidRDefault="00A35485" w:rsidP="003D6ABB">
            <w:pPr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14:paraId="72EB4334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67E2517" w14:textId="30134E90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7061BF4A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26C7B7BE" w14:textId="77777777" w:rsidTr="003D6ABB">
        <w:trPr>
          <w:trHeight w:val="112"/>
        </w:trPr>
        <w:tc>
          <w:tcPr>
            <w:tcW w:w="5964" w:type="dxa"/>
            <w:vAlign w:val="center"/>
          </w:tcPr>
          <w:p w14:paraId="6D419838" w14:textId="77777777" w:rsidR="00A35485" w:rsidRPr="00B343CE" w:rsidRDefault="00A35485" w:rsidP="003D6ABB">
            <w:pPr>
              <w:rPr>
                <w:rFonts w:ascii="Garamond" w:hAnsi="Garamond"/>
                <w:szCs w:val="22"/>
              </w:rPr>
            </w:pPr>
            <w:r w:rsidRPr="00B343CE">
              <w:rPr>
                <w:rFonts w:ascii="Garamond" w:hAnsi="Garamond"/>
              </w:rPr>
              <w:t>You are not just reading your presentation.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8798313" w14:textId="77777777" w:rsidR="00A35485" w:rsidRPr="00B343CE" w:rsidRDefault="00A35485" w:rsidP="003D6ABB">
            <w:pPr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14:paraId="38A62494" w14:textId="3D4050BA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8D60FD7" w14:textId="6FB9A880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272A8F49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  <w:tr w:rsidR="00A35485" w:rsidRPr="00B343CE" w14:paraId="60E6FAA5" w14:textId="77777777" w:rsidTr="003D6ABB">
        <w:trPr>
          <w:trHeight w:val="112"/>
        </w:trPr>
        <w:tc>
          <w:tcPr>
            <w:tcW w:w="5964" w:type="dxa"/>
            <w:vAlign w:val="center"/>
          </w:tcPr>
          <w:p w14:paraId="56E0ADCB" w14:textId="77777777" w:rsidR="00A35485" w:rsidRPr="00B343CE" w:rsidRDefault="00A35485" w:rsidP="003D6AB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Presentation shows evidence of careful proofreading to avoid distracting errors.</w:t>
            </w:r>
          </w:p>
        </w:tc>
        <w:tc>
          <w:tcPr>
            <w:tcW w:w="1176" w:type="dxa"/>
            <w:shd w:val="clear" w:color="auto" w:fill="auto"/>
            <w:vAlign w:val="center"/>
          </w:tcPr>
          <w:p w14:paraId="04782050" w14:textId="40822D90" w:rsidR="00A35485" w:rsidRPr="00B343CE" w:rsidRDefault="00A35485" w:rsidP="003D6ABB">
            <w:pPr>
              <w:jc w:val="center"/>
              <w:rPr>
                <w:rFonts w:ascii="Garamond" w:hAnsi="Garamond"/>
                <w:highlight w:val="lightGray"/>
              </w:rPr>
            </w:pPr>
          </w:p>
        </w:tc>
        <w:tc>
          <w:tcPr>
            <w:tcW w:w="1080" w:type="dxa"/>
            <w:vAlign w:val="center"/>
          </w:tcPr>
          <w:p w14:paraId="0F7C4F31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EF6D222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1350" w:type="dxa"/>
            <w:vAlign w:val="center"/>
          </w:tcPr>
          <w:p w14:paraId="4DE83931" w14:textId="77777777" w:rsidR="00A35485" w:rsidRPr="00B343CE" w:rsidRDefault="00A35485" w:rsidP="003D6ABB">
            <w:pPr>
              <w:jc w:val="center"/>
              <w:rPr>
                <w:rFonts w:ascii="Garamond" w:hAnsi="Garamond"/>
              </w:rPr>
            </w:pPr>
          </w:p>
        </w:tc>
      </w:tr>
    </w:tbl>
    <w:p w14:paraId="182A70B9" w14:textId="77777777" w:rsidR="00A35485" w:rsidRPr="00B343CE" w:rsidRDefault="00A35485" w:rsidP="00A35485">
      <w:pPr>
        <w:ind w:left="360"/>
        <w:contextualSpacing/>
        <w:rPr>
          <w:rFonts w:ascii="Garamond" w:hAnsi="Garamond"/>
          <w:b/>
        </w:rPr>
      </w:pPr>
    </w:p>
    <w:p w14:paraId="2F332873" w14:textId="51BBE126" w:rsidR="00485048" w:rsidRDefault="00A35485" w:rsidP="00EE1D28">
      <w:pPr>
        <w:spacing w:line="360" w:lineRule="auto"/>
        <w:ind w:left="360"/>
        <w:rPr>
          <w:rFonts w:ascii="Garamond" w:hAnsi="Garamond"/>
          <w:b/>
          <w:szCs w:val="22"/>
        </w:rPr>
      </w:pPr>
      <w:r>
        <w:rPr>
          <w:rFonts w:ascii="Garamond" w:hAnsi="Garamond"/>
          <w:b/>
          <w:szCs w:val="22"/>
        </w:rPr>
        <w:t xml:space="preserve">Additional comments: </w:t>
      </w:r>
    </w:p>
    <w:p w14:paraId="2AE3B00C" w14:textId="5D1AB8EA" w:rsidR="00EE4632" w:rsidRPr="00AA5373" w:rsidRDefault="00EE4632" w:rsidP="00EE1D28">
      <w:pPr>
        <w:spacing w:line="360" w:lineRule="auto"/>
        <w:ind w:left="360"/>
        <w:rPr>
          <w:rFonts w:ascii="Garamond" w:hAnsi="Garamond"/>
          <w:szCs w:val="22"/>
        </w:rPr>
      </w:pPr>
    </w:p>
    <w:sectPr w:rsidR="00EE4632" w:rsidRPr="00AA5373" w:rsidSect="00A529B3">
      <w:pgSz w:w="12240" w:h="15840"/>
      <w:pgMar w:top="1152" w:right="1080" w:bottom="1152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77773" w14:textId="77777777" w:rsidR="00407703" w:rsidRDefault="00407703" w:rsidP="00BD74F7">
      <w:r>
        <w:separator/>
      </w:r>
    </w:p>
  </w:endnote>
  <w:endnote w:type="continuationSeparator" w:id="0">
    <w:p w14:paraId="01DA1E14" w14:textId="77777777" w:rsidR="00407703" w:rsidRDefault="00407703" w:rsidP="00BD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tang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27F32" w14:textId="77777777" w:rsidR="00407703" w:rsidRDefault="00407703" w:rsidP="00BD74F7">
      <w:r>
        <w:separator/>
      </w:r>
    </w:p>
  </w:footnote>
  <w:footnote w:type="continuationSeparator" w:id="0">
    <w:p w14:paraId="32A8F07E" w14:textId="77777777" w:rsidR="00407703" w:rsidRDefault="00407703" w:rsidP="00BD7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85"/>
    <w:rsid w:val="001A2917"/>
    <w:rsid w:val="00317653"/>
    <w:rsid w:val="00407703"/>
    <w:rsid w:val="00485048"/>
    <w:rsid w:val="00945A0D"/>
    <w:rsid w:val="00A35485"/>
    <w:rsid w:val="00A92BA7"/>
    <w:rsid w:val="00AA5373"/>
    <w:rsid w:val="00BD74F7"/>
    <w:rsid w:val="00D44F23"/>
    <w:rsid w:val="00E03DFE"/>
    <w:rsid w:val="00E4618E"/>
    <w:rsid w:val="00E62F97"/>
    <w:rsid w:val="00EE1D28"/>
    <w:rsid w:val="00E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3361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35485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A35485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5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5485"/>
    <w:rPr>
      <w:rFonts w:ascii="Times" w:eastAsia="Times" w:hAnsi="Times" w:cs="Times New Roman"/>
      <w:i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5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35485"/>
    <w:pPr>
      <w:spacing w:after="200"/>
      <w:ind w:left="720"/>
      <w:contextualSpacing/>
    </w:pPr>
    <w:rPr>
      <w:rFonts w:ascii="Times New Roman" w:eastAsia="Calibri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BD74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4F7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D74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4F7"/>
    <w:rPr>
      <w:rFonts w:ascii="Times" w:eastAsia="Times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Walton</dc:creator>
  <cp:keywords/>
  <dc:description/>
  <cp:lastModifiedBy>Microsoft Office User</cp:lastModifiedBy>
  <cp:revision>5</cp:revision>
  <cp:lastPrinted>2012-04-06T15:18:00Z</cp:lastPrinted>
  <dcterms:created xsi:type="dcterms:W3CDTF">2015-02-23T18:00:00Z</dcterms:created>
  <dcterms:modified xsi:type="dcterms:W3CDTF">2017-09-25T19:41:00Z</dcterms:modified>
</cp:coreProperties>
</file>