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1E3" w:rsidRDefault="00CB31E3" w:rsidP="00CB31E3">
      <w:pPr>
        <w:jc w:val="center"/>
        <w:rPr>
          <w:rFonts w:ascii="Times" w:eastAsia="Times New Roman" w:hAnsi="Times" w:cs="Times New Roman"/>
          <w:lang w:eastAsia="en-US"/>
        </w:rPr>
      </w:pPr>
      <w:r w:rsidRPr="00CB31E3">
        <w:rPr>
          <w:rFonts w:ascii="Times" w:eastAsia="Times New Roman" w:hAnsi="Times" w:cs="Times New Roman"/>
          <w:lang w:eastAsia="en-US"/>
        </w:rPr>
        <w:t>Pronunciation Tutoring Reflections</w:t>
      </w:r>
    </w:p>
    <w:p w:rsidR="00CB31E3" w:rsidRPr="00CB31E3" w:rsidRDefault="00CB31E3" w:rsidP="00CB31E3">
      <w:pPr>
        <w:jc w:val="center"/>
        <w:rPr>
          <w:rFonts w:ascii="Times" w:eastAsia="Times New Roman" w:hAnsi="Times" w:cs="Times New Roman"/>
          <w:lang w:eastAsia="en-US"/>
        </w:rPr>
      </w:pPr>
      <w:r>
        <w:rPr>
          <w:rFonts w:ascii="Times" w:eastAsia="Times New Roman" w:hAnsi="Times" w:cs="Times New Roman"/>
          <w:lang w:eastAsia="en-US"/>
        </w:rPr>
        <w:t>Assignment Description</w:t>
      </w:r>
    </w:p>
    <w:p w:rsidR="00CB31E3" w:rsidRPr="00CB31E3" w:rsidRDefault="00CB31E3" w:rsidP="00CB31E3">
      <w:pPr>
        <w:rPr>
          <w:rFonts w:ascii="Times" w:eastAsia="Times New Roman" w:hAnsi="Times" w:cs="Times New Roman"/>
          <w:lang w:eastAsia="en-US"/>
        </w:rPr>
      </w:pPr>
    </w:p>
    <w:p w:rsidR="00CB31E3" w:rsidRDefault="00CB31E3" w:rsidP="00CB31E3">
      <w:pPr>
        <w:rPr>
          <w:rFonts w:ascii="Times" w:eastAsia="Times New Roman" w:hAnsi="Times" w:cs="Times New Roman"/>
          <w:lang w:eastAsia="en-US"/>
        </w:rPr>
      </w:pPr>
      <w:r w:rsidRPr="00CB31E3">
        <w:rPr>
          <w:rFonts w:ascii="Times" w:eastAsia="Times New Roman" w:hAnsi="Times" w:cs="Times New Roman"/>
          <w:lang w:eastAsia="en-US"/>
        </w:rPr>
        <w:t xml:space="preserve">In the pronunciation tutoring project, you will diagnose the pronunciation of an English learner, plan and prepare teaching materials, and teach four 50-60 minute sessions over four weeks. </w:t>
      </w:r>
      <w:r>
        <w:rPr>
          <w:rFonts w:ascii="Times" w:eastAsia="Times New Roman" w:hAnsi="Times" w:cs="Times New Roman"/>
          <w:lang w:eastAsia="en-US"/>
        </w:rPr>
        <w:t>After each tutoring, prepare a report/reflection of the tutoring to turn in. It should include the following items.</w:t>
      </w:r>
    </w:p>
    <w:p w:rsidR="00CB31E3" w:rsidRDefault="00CB31E3" w:rsidP="00CB31E3">
      <w:pPr>
        <w:rPr>
          <w:rFonts w:ascii="Times" w:eastAsia="Times New Roman" w:hAnsi="Times" w:cs="Times New Roman"/>
          <w:lang w:eastAsia="en-US"/>
        </w:rPr>
      </w:pPr>
    </w:p>
    <w:p w:rsidR="00CB31E3" w:rsidRPr="00CB31E3" w:rsidRDefault="00CB31E3" w:rsidP="00CB31E3">
      <w:pPr>
        <w:pStyle w:val="ListParagraph"/>
        <w:numPr>
          <w:ilvl w:val="0"/>
          <w:numId w:val="4"/>
        </w:numPr>
        <w:rPr>
          <w:rFonts w:ascii="Times" w:eastAsia="Times New Roman" w:hAnsi="Times" w:cs="Times New Roman"/>
          <w:lang w:eastAsia="en-US"/>
        </w:rPr>
      </w:pPr>
      <w:r w:rsidRPr="00CB31E3">
        <w:rPr>
          <w:rFonts w:ascii="Times" w:eastAsia="Times New Roman" w:hAnsi="Times" w:cs="Times New Roman"/>
          <w:lang w:eastAsia="en-US"/>
        </w:rPr>
        <w:t xml:space="preserve">A description of how the tutoring proceeded. </w:t>
      </w:r>
    </w:p>
    <w:p w:rsidR="00CB31E3" w:rsidRDefault="00CB31E3" w:rsidP="00CB31E3">
      <w:pPr>
        <w:pStyle w:val="ListParagraph"/>
        <w:numPr>
          <w:ilvl w:val="1"/>
          <w:numId w:val="4"/>
        </w:numPr>
        <w:rPr>
          <w:rFonts w:ascii="Times" w:eastAsia="Times New Roman" w:hAnsi="Times" w:cs="Times New Roman"/>
          <w:lang w:eastAsia="en-US"/>
        </w:rPr>
      </w:pPr>
      <w:r w:rsidRPr="00CB31E3">
        <w:rPr>
          <w:rFonts w:ascii="Times" w:eastAsia="Times New Roman" w:hAnsi="Times" w:cs="Times New Roman"/>
          <w:lang w:eastAsia="en-US"/>
        </w:rPr>
        <w:t xml:space="preserve">What happened? </w:t>
      </w:r>
    </w:p>
    <w:p w:rsidR="00CB31E3" w:rsidRDefault="00CB31E3" w:rsidP="00CB31E3">
      <w:pPr>
        <w:pStyle w:val="ListParagraph"/>
        <w:numPr>
          <w:ilvl w:val="1"/>
          <w:numId w:val="4"/>
        </w:numPr>
        <w:rPr>
          <w:rFonts w:ascii="Times" w:eastAsia="Times New Roman" w:hAnsi="Times" w:cs="Times New Roman"/>
          <w:lang w:eastAsia="en-US"/>
        </w:rPr>
      </w:pPr>
      <w:r w:rsidRPr="00CB31E3">
        <w:rPr>
          <w:rFonts w:ascii="Times" w:eastAsia="Times New Roman" w:hAnsi="Times" w:cs="Times New Roman"/>
          <w:lang w:eastAsia="en-US"/>
        </w:rPr>
        <w:t xml:space="preserve">What order did you teach the items in and why? </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What did you notice about the tutee’s performance in perception and production?</w:t>
      </w:r>
    </w:p>
    <w:p w:rsidR="009D75F3" w:rsidRDefault="009D75F3" w:rsidP="009D75F3">
      <w:pPr>
        <w:rPr>
          <w:rFonts w:ascii="Times" w:eastAsia="Times New Roman" w:hAnsi="Times" w:cs="Times New Roman"/>
          <w:lang w:eastAsia="en-US"/>
        </w:rPr>
      </w:pPr>
      <w:r>
        <w:rPr>
          <w:rFonts w:ascii="Times" w:eastAsia="Times New Roman" w:hAnsi="Times" w:cs="Times New Roman"/>
          <w:lang w:eastAsia="en-US"/>
        </w:rPr>
        <w:t xml:space="preserve"> </w:t>
      </w:r>
    </w:p>
    <w:p w:rsidR="009D75F3" w:rsidRDefault="009D75F3" w:rsidP="009D75F3">
      <w:pPr>
        <w:rPr>
          <w:rFonts w:ascii="Times" w:eastAsia="Times New Roman" w:hAnsi="Times" w:cs="Times New Roman"/>
          <w:lang w:eastAsia="en-US"/>
        </w:rPr>
      </w:pPr>
      <w:r>
        <w:rPr>
          <w:rFonts w:ascii="Times" w:eastAsia="Times New Roman" w:hAnsi="Times" w:cs="Times New Roman"/>
          <w:lang w:eastAsia="en-US"/>
        </w:rPr>
        <w:t xml:space="preserve">     This session was a little bit different from all the others. In this final lesson, I attempted to integrate some CALL tools for pronunciation, some of which we were introduced in class, and some f which I was introduced by Monica Richards during her visit in my 511 class and finally, I integrated the ASR program, which is part of my Research Paper. The point of this integration was to provide the student with some existing tools for her future autonomous practice. </w:t>
      </w:r>
    </w:p>
    <w:p w:rsidR="009D75F3" w:rsidRDefault="009D75F3" w:rsidP="009D75F3">
      <w:pPr>
        <w:rPr>
          <w:rFonts w:ascii="Times" w:eastAsia="Times New Roman" w:hAnsi="Times" w:cs="Times New Roman"/>
          <w:lang w:eastAsia="en-US"/>
        </w:rPr>
      </w:pPr>
      <w:r>
        <w:rPr>
          <w:rFonts w:ascii="Times" w:eastAsia="Times New Roman" w:hAnsi="Times" w:cs="Times New Roman"/>
          <w:lang w:eastAsia="en-US"/>
        </w:rPr>
        <w:t xml:space="preserve">     I taught the items in the same order, </w:t>
      </w:r>
      <w:r w:rsidR="000971FE">
        <w:rPr>
          <w:rFonts w:ascii="Times" w:eastAsia="Times New Roman" w:hAnsi="Times" w:cs="Times New Roman"/>
          <w:lang w:eastAsia="en-US"/>
        </w:rPr>
        <w:t xml:space="preserve">but with a different approach. I demonstrated the articulation process that happens during pronunciation of the target sounds and pointed out the difference in the tongue position for each of the sound contrasts she had problems with. She seemed impressed by the demonstration and requested that I send her all of the links that I used and downloaded one of the ASR programs I recommended. Furthermore, we continued with </w:t>
      </w:r>
      <w:proofErr w:type="spellStart"/>
      <w:r w:rsidR="000971FE">
        <w:rPr>
          <w:rFonts w:ascii="Times" w:eastAsia="Times New Roman" w:hAnsi="Times" w:cs="Times New Roman"/>
          <w:lang w:eastAsia="en-US"/>
        </w:rPr>
        <w:t>YouGlish</w:t>
      </w:r>
      <w:proofErr w:type="spellEnd"/>
      <w:r w:rsidR="000971FE">
        <w:rPr>
          <w:rFonts w:ascii="Times" w:eastAsia="Times New Roman" w:hAnsi="Times" w:cs="Times New Roman"/>
          <w:lang w:eastAsia="en-US"/>
        </w:rPr>
        <w:t xml:space="preserve"> and the student stated that she loves the exposure to language, especially when she’s not sure of a pronunciation of a word and the fact that there is a tool that can help her hear a flood of input by native speakers used in different contexts. </w:t>
      </w:r>
      <w:r w:rsidR="00EA1C8E">
        <w:rPr>
          <w:rFonts w:ascii="Times" w:eastAsia="Times New Roman" w:hAnsi="Times" w:cs="Times New Roman"/>
          <w:lang w:eastAsia="en-US"/>
        </w:rPr>
        <w:t>Her perception has improved significantly with both segmental sounds.</w:t>
      </w:r>
    </w:p>
    <w:p w:rsidR="000971FE" w:rsidRDefault="00EA1C8E" w:rsidP="00EA1C8E">
      <w:pPr>
        <w:ind w:firstLine="360"/>
        <w:rPr>
          <w:rStyle w:val="QuickFormat2"/>
          <w:rFonts w:ascii="Times New Roman" w:hAnsi="Times New Roman" w:cs="Times New Roman"/>
          <w:b w:val="0"/>
        </w:rPr>
      </w:pPr>
      <w:r>
        <w:rPr>
          <w:rFonts w:ascii="Times" w:eastAsia="Times New Roman" w:hAnsi="Times" w:cs="Times New Roman"/>
          <w:lang w:eastAsia="en-US"/>
        </w:rPr>
        <w:t xml:space="preserve">We continued with the ASR program to check her production. The program demonstrated some flaws of course, but in general it was an interesting and useful way for the student to notice that she pronounces /s/ instead of </w:t>
      </w:r>
      <w:r w:rsidRPr="00582F15">
        <w:rPr>
          <w:rFonts w:ascii="Times New Roman" w:hAnsi="Times New Roman" w:cs="Times New Roman"/>
          <w:b/>
          <w:bCs/>
        </w:rPr>
        <w:t>/</w:t>
      </w:r>
      <w:r w:rsidRPr="00582F15">
        <w:rPr>
          <w:rStyle w:val="transcribedword"/>
          <w:rFonts w:ascii="Times New Roman" w:hAnsi="Times New Roman" w:cs="Times New Roman"/>
          <w:b/>
          <w:color w:val="373737"/>
          <w:bdr w:val="none" w:sz="0" w:space="0" w:color="auto" w:frame="1"/>
          <w:shd w:val="clear" w:color="auto" w:fill="FFFFFF"/>
        </w:rPr>
        <w:t>θ</w:t>
      </w:r>
      <w:r>
        <w:rPr>
          <w:rFonts w:ascii="Times New Roman" w:hAnsi="Times New Roman" w:cs="Times New Roman"/>
          <w:b/>
          <w:bCs/>
        </w:rPr>
        <w:t>/ i</w:t>
      </w:r>
      <w:r>
        <w:rPr>
          <w:rFonts w:ascii="Times New Roman" w:hAnsi="Times New Roman" w:cs="Times New Roman"/>
          <w:bCs/>
        </w:rPr>
        <w:t xml:space="preserve">n few positions, especially at the end of the words. As for vowels, it proved useful for her to notice the extensive use of the </w:t>
      </w:r>
      <w:r w:rsidRPr="00EA1C8E">
        <w:rPr>
          <w:rFonts w:ascii="Times New Roman" w:hAnsi="Times New Roman" w:cs="Times New Roman"/>
          <w:bCs/>
        </w:rPr>
        <w:t xml:space="preserve">vowel </w:t>
      </w:r>
      <w:r>
        <w:rPr>
          <w:rFonts w:ascii="Times New Roman" w:hAnsi="Times New Roman" w:cs="Times New Roman"/>
          <w:bCs/>
        </w:rPr>
        <w:t>/</w:t>
      </w:r>
      <w:r w:rsidRPr="00EA1C8E">
        <w:rPr>
          <w:rFonts w:ascii="Times New Roman" w:hAnsi="Times New Roman" w:cs="Times New Roman"/>
        </w:rPr>
        <w:t>æ</w:t>
      </w:r>
      <w:r>
        <w:rPr>
          <w:rFonts w:ascii="Times New Roman" w:hAnsi="Times New Roman" w:cs="Times New Roman"/>
        </w:rPr>
        <w:t>/. I also modeled my speech to check the program’s reliability. I sometimes give examples of my difficulties, as for the case of the vowel /</w:t>
      </w:r>
      <w:r w:rsidRPr="00EA1C8E">
        <w:rPr>
          <w:rFonts w:ascii="Times New Roman" w:hAnsi="Times New Roman" w:cs="Times New Roman"/>
        </w:rPr>
        <w:t>æ</w:t>
      </w:r>
      <w:r>
        <w:rPr>
          <w:rFonts w:ascii="Times New Roman" w:hAnsi="Times New Roman" w:cs="Times New Roman"/>
        </w:rPr>
        <w:t xml:space="preserve">/, I pointed out that this particular vowel is a problem for Macedonian speakers, and it is great that she is able to produce it, but also to be careful not to confuse it with the vowel </w:t>
      </w:r>
      <w:r w:rsidRPr="00EA1C8E">
        <w:rPr>
          <w:rFonts w:ascii="Times New Roman" w:hAnsi="Times New Roman" w:cs="Times New Roman"/>
          <w:b/>
        </w:rPr>
        <w:t>/</w:t>
      </w:r>
      <w:r w:rsidRPr="00EA1C8E">
        <w:rPr>
          <w:rStyle w:val="QuickFormat2"/>
          <w:rFonts w:ascii="Times New Roman" w:hAnsi="Times New Roman" w:cs="Times New Roman"/>
          <w:b w:val="0"/>
        </w:rPr>
        <w:t>ɛ/</w:t>
      </w:r>
      <w:r>
        <w:rPr>
          <w:rStyle w:val="QuickFormat2"/>
          <w:rFonts w:ascii="Times New Roman" w:hAnsi="Times New Roman" w:cs="Times New Roman"/>
          <w:b w:val="0"/>
        </w:rPr>
        <w:t>. We also tried the North American highlighter but only shortly due to lack of time. The student was very excited for having the opportunity to know all these resources for future practice.</w:t>
      </w:r>
    </w:p>
    <w:p w:rsidR="00EA1C8E" w:rsidRDefault="00EA1C8E" w:rsidP="00EA1C8E">
      <w:pPr>
        <w:ind w:firstLine="360"/>
        <w:rPr>
          <w:rStyle w:val="QuickFormat2"/>
          <w:rFonts w:ascii="Times New Roman" w:hAnsi="Times New Roman" w:cs="Times New Roman"/>
          <w:b w:val="0"/>
        </w:rPr>
      </w:pPr>
      <w:r>
        <w:rPr>
          <w:rStyle w:val="QuickFormat2"/>
          <w:rFonts w:ascii="Times New Roman" w:hAnsi="Times New Roman" w:cs="Times New Roman"/>
          <w:b w:val="0"/>
        </w:rPr>
        <w:t xml:space="preserve">Then, we continued with a short Role Play. The task was interesting and included many words with the target sound. The student still has problems in free speech, but she is trying to use the sound correctly and more rarely confuses it with the /s/ sound, </w:t>
      </w:r>
      <w:r w:rsidR="00073A43">
        <w:rPr>
          <w:rStyle w:val="QuickFormat2"/>
          <w:rFonts w:ascii="Times New Roman" w:hAnsi="Times New Roman" w:cs="Times New Roman"/>
          <w:b w:val="0"/>
        </w:rPr>
        <w:t>which I think is a great progress. I pointed out that fact to her, and she confirmed that she pays more attention now in pronunciation of the /</w:t>
      </w:r>
      <w:proofErr w:type="spellStart"/>
      <w:r w:rsidR="00073A43">
        <w:rPr>
          <w:rStyle w:val="QuickFormat2"/>
          <w:rFonts w:ascii="Times New Roman" w:hAnsi="Times New Roman" w:cs="Times New Roman"/>
          <w:b w:val="0"/>
        </w:rPr>
        <w:t>th</w:t>
      </w:r>
      <w:proofErr w:type="spellEnd"/>
      <w:r w:rsidR="00073A43">
        <w:rPr>
          <w:rStyle w:val="QuickFormat2"/>
          <w:rFonts w:ascii="Times New Roman" w:hAnsi="Times New Roman" w:cs="Times New Roman"/>
          <w:b w:val="0"/>
        </w:rPr>
        <w:t xml:space="preserve">/ words but that it is still difficult for her when the sound appears in certain environments. </w:t>
      </w:r>
    </w:p>
    <w:p w:rsidR="00073A43" w:rsidRDefault="00073A43" w:rsidP="00EA1C8E">
      <w:pPr>
        <w:ind w:firstLine="360"/>
        <w:rPr>
          <w:rStyle w:val="QuickFormat2"/>
          <w:rFonts w:ascii="Times New Roman" w:hAnsi="Times New Roman" w:cs="Times New Roman"/>
          <w:b w:val="0"/>
        </w:rPr>
      </w:pPr>
      <w:r>
        <w:rPr>
          <w:rStyle w:val="QuickFormat2"/>
          <w:rFonts w:ascii="Times New Roman" w:hAnsi="Times New Roman" w:cs="Times New Roman"/>
          <w:b w:val="0"/>
        </w:rPr>
        <w:lastRenderedPageBreak/>
        <w:t>Finally, we got some revision about Stress. We read a short dialogue and changed roles. I took notes of the things I wanted to point out. For example, she never reduces the vowels of the unstressed words</w:t>
      </w:r>
      <w:r w:rsidR="002F2F5A">
        <w:rPr>
          <w:rStyle w:val="QuickFormat2"/>
          <w:rFonts w:ascii="Times New Roman" w:hAnsi="Times New Roman" w:cs="Times New Roman"/>
          <w:b w:val="0"/>
        </w:rPr>
        <w:t>. I asked her which of the words are stressed for her, and she said that she doesn’t use stress at all because in her mind she’s thinking about the vocabulary, Then I made her read one sentence out loud and I pointed out the good uses of stress, and I encouraged her that, in fact, she does use stress, and it is not as bad as she thinks. This positive appraisal lifted her spirit up and she w</w:t>
      </w:r>
      <w:r w:rsidR="005B046A">
        <w:rPr>
          <w:rStyle w:val="QuickFormat2"/>
          <w:rFonts w:ascii="Times New Roman" w:hAnsi="Times New Roman" w:cs="Times New Roman"/>
          <w:b w:val="0"/>
        </w:rPr>
        <w:t>as more eager to continue and try out to stress the content words and shorten the unstressed words. After that we tried linking of some phrasal verbs, which was very difficult for her initially, but got better throughout the process. I stopped here due to lack of time and we didn’t finish the last exercise.</w:t>
      </w:r>
    </w:p>
    <w:p w:rsidR="005B046A" w:rsidRPr="00EA1C8E" w:rsidRDefault="005B046A" w:rsidP="00EA1C8E">
      <w:pPr>
        <w:ind w:firstLine="360"/>
        <w:rPr>
          <w:rFonts w:ascii="Times New Roman" w:hAnsi="Times New Roman" w:cs="Times New Roman"/>
        </w:rPr>
      </w:pPr>
    </w:p>
    <w:p w:rsidR="00EA1C8E" w:rsidRPr="00EA1C8E" w:rsidRDefault="00EA1C8E" w:rsidP="00EA1C8E">
      <w:pPr>
        <w:ind w:firstLine="360"/>
        <w:rPr>
          <w:rFonts w:ascii="Times" w:eastAsia="Times New Roman" w:hAnsi="Times" w:cs="Times New Roman"/>
          <w:lang w:eastAsia="en-US"/>
        </w:rPr>
      </w:pPr>
    </w:p>
    <w:p w:rsidR="00CB31E3" w:rsidRDefault="00CB31E3" w:rsidP="00CB31E3">
      <w:pPr>
        <w:pStyle w:val="ListParagraph"/>
        <w:numPr>
          <w:ilvl w:val="0"/>
          <w:numId w:val="4"/>
        </w:numPr>
        <w:rPr>
          <w:rFonts w:ascii="Times" w:eastAsia="Times New Roman" w:hAnsi="Times" w:cs="Times New Roman"/>
          <w:lang w:eastAsia="en-US"/>
        </w:rPr>
      </w:pPr>
      <w:r>
        <w:rPr>
          <w:rFonts w:ascii="Times" w:eastAsia="Times New Roman" w:hAnsi="Times" w:cs="Times New Roman"/>
          <w:lang w:eastAsia="en-US"/>
        </w:rPr>
        <w:t>A reflection and analysis of your own performance as a teacher.</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What went well?</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What did not go so well? Were they any exercises that didn’t work? Why?</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What surprised you?</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Were there things you did that you would change for next time? Explain what they were and why you would change them.</w:t>
      </w:r>
    </w:p>
    <w:p w:rsidR="005B046A" w:rsidRDefault="005B046A" w:rsidP="005B046A">
      <w:pPr>
        <w:rPr>
          <w:rFonts w:ascii="Times" w:eastAsia="Times New Roman" w:hAnsi="Times" w:cs="Times New Roman"/>
          <w:lang w:eastAsia="en-US"/>
        </w:rPr>
      </w:pPr>
    </w:p>
    <w:p w:rsidR="00E464D5" w:rsidRDefault="005B046A" w:rsidP="005B046A">
      <w:pPr>
        <w:rPr>
          <w:rFonts w:ascii="Times" w:eastAsia="Times New Roman" w:hAnsi="Times" w:cs="Times New Roman"/>
          <w:lang w:eastAsia="en-US"/>
        </w:rPr>
      </w:pPr>
      <w:r>
        <w:rPr>
          <w:rFonts w:ascii="Times" w:eastAsia="Times New Roman" w:hAnsi="Times" w:cs="Times New Roman"/>
          <w:lang w:eastAsia="en-US"/>
        </w:rPr>
        <w:t>The student was pleased by the use of technology and the possibility for her to continue practice on her own. Maybe I should have saved more time for the revision of the Stress section, but we spent a lot of time with the ASR program, because she found it very interesting</w:t>
      </w:r>
      <w:r w:rsidR="008042B2">
        <w:rPr>
          <w:rFonts w:ascii="Times" w:eastAsia="Times New Roman" w:hAnsi="Times" w:cs="Times New Roman"/>
          <w:lang w:eastAsia="en-US"/>
        </w:rPr>
        <w:t xml:space="preserve"> and kept trying until she got the word correctly.</w:t>
      </w:r>
      <w:r>
        <w:rPr>
          <w:rFonts w:ascii="Times" w:eastAsia="Times New Roman" w:hAnsi="Times" w:cs="Times New Roman"/>
          <w:lang w:eastAsia="en-US"/>
        </w:rPr>
        <w:t xml:space="preserve"> I was surprised by her enthusiasm and eagerness to continue working on her </w:t>
      </w:r>
      <w:r w:rsidR="00E464D5">
        <w:rPr>
          <w:rFonts w:ascii="Times" w:eastAsia="Times New Roman" w:hAnsi="Times" w:cs="Times New Roman"/>
          <w:lang w:eastAsia="en-US"/>
        </w:rPr>
        <w:t>pronunciation; both on her own and together.</w:t>
      </w:r>
      <w:r w:rsidR="008042B2">
        <w:rPr>
          <w:rFonts w:ascii="Times" w:eastAsia="Times New Roman" w:hAnsi="Times" w:cs="Times New Roman"/>
          <w:lang w:eastAsia="en-US"/>
        </w:rPr>
        <w:t xml:space="preserve"> </w:t>
      </w:r>
      <w:r w:rsidR="00E464D5">
        <w:rPr>
          <w:rFonts w:ascii="Times" w:eastAsia="Times New Roman" w:hAnsi="Times" w:cs="Times New Roman"/>
          <w:lang w:eastAsia="en-US"/>
        </w:rPr>
        <w:t>S</w:t>
      </w:r>
      <w:r w:rsidR="008042B2">
        <w:rPr>
          <w:rFonts w:ascii="Times" w:eastAsia="Times New Roman" w:hAnsi="Times" w:cs="Times New Roman"/>
          <w:lang w:eastAsia="en-US"/>
        </w:rPr>
        <w:t>he said that she’s satisfied with the tutoring and willing to continue next semester if I had time</w:t>
      </w:r>
      <w:r>
        <w:rPr>
          <w:rFonts w:ascii="Times" w:eastAsia="Times New Roman" w:hAnsi="Times" w:cs="Times New Roman"/>
          <w:lang w:eastAsia="en-US"/>
        </w:rPr>
        <w:t>.</w:t>
      </w:r>
      <w:r w:rsidR="008042B2">
        <w:rPr>
          <w:rFonts w:ascii="Times" w:eastAsia="Times New Roman" w:hAnsi="Times" w:cs="Times New Roman"/>
          <w:lang w:eastAsia="en-US"/>
        </w:rPr>
        <w:t xml:space="preserve"> We created a great relationship and promised to keep in touch. I believe having a good relationship with the student is one of the most important aspects for increasing the interest of the student and thus getting them more productive.</w:t>
      </w:r>
      <w:r w:rsidR="00E464D5">
        <w:rPr>
          <w:rFonts w:ascii="Times" w:eastAsia="Times New Roman" w:hAnsi="Times" w:cs="Times New Roman"/>
          <w:lang w:eastAsia="en-US"/>
        </w:rPr>
        <w:t xml:space="preserve"> I am generally very satisfied with the tutoring. I didn’t completely ‘</w:t>
      </w:r>
      <w:proofErr w:type="gramStart"/>
      <w:r w:rsidR="00E464D5">
        <w:rPr>
          <w:rFonts w:ascii="Times" w:eastAsia="Times New Roman" w:hAnsi="Times" w:cs="Times New Roman"/>
          <w:lang w:eastAsia="en-US"/>
        </w:rPr>
        <w:t>fixed</w:t>
      </w:r>
      <w:proofErr w:type="gramEnd"/>
      <w:r w:rsidR="00E464D5">
        <w:rPr>
          <w:rFonts w:ascii="Times" w:eastAsia="Times New Roman" w:hAnsi="Times" w:cs="Times New Roman"/>
          <w:lang w:eastAsia="en-US"/>
        </w:rPr>
        <w:t>’ all the problems, but her perception definitely improved a lot. And as we discussed in class, once a person is able to perceive the sounds, s/he will more likely be able to produce them eventually. Just like me with the tense and lax /</w:t>
      </w:r>
      <w:proofErr w:type="spellStart"/>
      <w:r w:rsidR="00E464D5">
        <w:rPr>
          <w:rFonts w:ascii="Times" w:eastAsia="Times New Roman" w:hAnsi="Times" w:cs="Times New Roman"/>
          <w:lang w:eastAsia="en-US"/>
        </w:rPr>
        <w:t>i</w:t>
      </w:r>
      <w:proofErr w:type="spellEnd"/>
      <w:r w:rsidR="00E464D5">
        <w:rPr>
          <w:rFonts w:ascii="Times" w:eastAsia="Times New Roman" w:hAnsi="Times" w:cs="Times New Roman"/>
          <w:lang w:eastAsia="en-US"/>
        </w:rPr>
        <w:t xml:space="preserve">/ sounds. Of course, it takes more time for one to improve their pronunciation but where there’s a will, there’s a way. Eagerness to learn, practice and improve is what I believe my student gained above all, and that will be very helpful for her in the future. I think this was the most valuable experience that I had and the best aspect of the course. What we learned is put into practice and we experience all the things we gain knowledge of and discuss about in class. </w:t>
      </w:r>
      <w:proofErr w:type="gramStart"/>
      <w:r w:rsidR="00E464D5">
        <w:rPr>
          <w:rFonts w:ascii="Times" w:eastAsia="Times New Roman" w:hAnsi="Times" w:cs="Times New Roman"/>
          <w:lang w:eastAsia="en-US"/>
        </w:rPr>
        <w:t>Priceless.</w:t>
      </w:r>
      <w:proofErr w:type="gramEnd"/>
      <w:r w:rsidR="00E464D5">
        <w:rPr>
          <w:rFonts w:ascii="Times" w:eastAsia="Times New Roman" w:hAnsi="Times" w:cs="Times New Roman"/>
          <w:lang w:eastAsia="en-US"/>
        </w:rPr>
        <w:t xml:space="preserve"> </w:t>
      </w:r>
    </w:p>
    <w:p w:rsidR="005B046A" w:rsidRDefault="008042B2" w:rsidP="005B046A">
      <w:pPr>
        <w:rPr>
          <w:rFonts w:ascii="Times" w:eastAsia="Times New Roman" w:hAnsi="Times" w:cs="Times New Roman"/>
          <w:lang w:eastAsia="en-US"/>
        </w:rPr>
      </w:pPr>
      <w:r>
        <w:rPr>
          <w:rFonts w:ascii="Times" w:eastAsia="Times New Roman" w:hAnsi="Times" w:cs="Times New Roman"/>
          <w:lang w:eastAsia="en-US"/>
        </w:rPr>
        <w:t xml:space="preserve"> </w:t>
      </w:r>
      <w:r w:rsidR="005B046A">
        <w:rPr>
          <w:rFonts w:ascii="Times" w:eastAsia="Times New Roman" w:hAnsi="Times" w:cs="Times New Roman"/>
          <w:lang w:eastAsia="en-US"/>
        </w:rPr>
        <w:t>Finally, as stated above, I would save a little bit more time for the last target. If we had time to finish the last exercises, it would’ve been just perfect.</w:t>
      </w:r>
      <w:r w:rsidR="0070575F">
        <w:rPr>
          <w:rFonts w:ascii="Times" w:eastAsia="Times New Roman" w:hAnsi="Times" w:cs="Times New Roman"/>
          <w:lang w:eastAsia="en-US"/>
        </w:rPr>
        <w:t xml:space="preserve"> In general, things I would maybe change </w:t>
      </w:r>
      <w:proofErr w:type="gramStart"/>
      <w:r w:rsidR="0070575F">
        <w:rPr>
          <w:rFonts w:ascii="Times" w:eastAsia="Times New Roman" w:hAnsi="Times" w:cs="Times New Roman"/>
          <w:lang w:eastAsia="en-US"/>
        </w:rPr>
        <w:t>is</w:t>
      </w:r>
      <w:proofErr w:type="gramEnd"/>
      <w:r w:rsidR="0070575F">
        <w:rPr>
          <w:rFonts w:ascii="Times" w:eastAsia="Times New Roman" w:hAnsi="Times" w:cs="Times New Roman"/>
          <w:lang w:eastAsia="en-US"/>
        </w:rPr>
        <w:t xml:space="preserve"> the integration of CALL tools in small parts throughout the lessons and adding more communicative tasks. I included some communicative tasks throughout the lessons, but once it failed due to choosing not interesting topic for my student, and once it I did not have time to get to the task. My start</w:t>
      </w:r>
      <w:r w:rsidR="00880B37">
        <w:rPr>
          <w:rFonts w:ascii="Times" w:eastAsia="Times New Roman" w:hAnsi="Times" w:cs="Times New Roman"/>
          <w:lang w:eastAsia="en-US"/>
        </w:rPr>
        <w:t xml:space="preserve">ing opinion was that the communicative tasks are the best option for practicing pronunciation, and during my experience I found </w:t>
      </w:r>
      <w:r w:rsidR="00880B37">
        <w:rPr>
          <w:rFonts w:ascii="Times" w:eastAsia="Times New Roman" w:hAnsi="Times" w:cs="Times New Roman"/>
          <w:lang w:eastAsia="en-US"/>
        </w:rPr>
        <w:lastRenderedPageBreak/>
        <w:t>out that the controlled exercises are needed more, at least at the beginning. However, it is still important to get the students to speak and use the sounds in context.</w:t>
      </w:r>
    </w:p>
    <w:p w:rsidR="005B046A" w:rsidRPr="005B046A" w:rsidRDefault="005B046A" w:rsidP="005B046A">
      <w:pPr>
        <w:rPr>
          <w:rFonts w:ascii="Times" w:eastAsia="Times New Roman" w:hAnsi="Times" w:cs="Times New Roman"/>
          <w:lang w:eastAsia="en-US"/>
        </w:rPr>
      </w:pPr>
    </w:p>
    <w:p w:rsidR="00CB31E3" w:rsidRDefault="00CB31E3" w:rsidP="00CB31E3">
      <w:pPr>
        <w:pStyle w:val="ListParagraph"/>
        <w:numPr>
          <w:ilvl w:val="0"/>
          <w:numId w:val="4"/>
        </w:numPr>
        <w:rPr>
          <w:rFonts w:ascii="Times" w:eastAsia="Times New Roman" w:hAnsi="Times" w:cs="Times New Roman"/>
          <w:lang w:eastAsia="en-US"/>
        </w:rPr>
      </w:pPr>
      <w:r>
        <w:rPr>
          <w:rFonts w:ascii="Times" w:eastAsia="Times New Roman" w:hAnsi="Times" w:cs="Times New Roman"/>
          <w:lang w:eastAsia="en-US"/>
        </w:rPr>
        <w:t>Any questions that you would like us to address.</w:t>
      </w:r>
      <w:bookmarkStart w:id="0" w:name="_GoBack"/>
      <w:bookmarkEnd w:id="0"/>
    </w:p>
    <w:p w:rsidR="005B046A" w:rsidRDefault="005B046A" w:rsidP="005B046A">
      <w:pPr>
        <w:rPr>
          <w:rFonts w:ascii="Times" w:eastAsia="Times New Roman" w:hAnsi="Times" w:cs="Times New Roman"/>
          <w:lang w:eastAsia="en-US"/>
        </w:rPr>
      </w:pPr>
    </w:p>
    <w:p w:rsidR="005B046A" w:rsidRDefault="00A62EE6" w:rsidP="005B046A">
      <w:pPr>
        <w:rPr>
          <w:rFonts w:ascii="Times" w:eastAsia="Times New Roman" w:hAnsi="Times" w:cs="Times New Roman"/>
          <w:lang w:eastAsia="en-US"/>
        </w:rPr>
      </w:pPr>
      <w:r>
        <w:rPr>
          <w:rFonts w:ascii="Times" w:eastAsia="Times New Roman" w:hAnsi="Times" w:cs="Times New Roman"/>
          <w:lang w:eastAsia="en-US"/>
        </w:rPr>
        <w:t>Would it be better if I integrated the tools from the beginning and use them as smaller integrated parts in each of the sessions or is it better to just be the model for your student and not relying on technology in each lesson? I’m just thinking what woul</w:t>
      </w:r>
      <w:r w:rsidR="00DD59BB">
        <w:rPr>
          <w:rFonts w:ascii="Times" w:eastAsia="Times New Roman" w:hAnsi="Times" w:cs="Times New Roman"/>
          <w:lang w:eastAsia="en-US"/>
        </w:rPr>
        <w:t>d the student benefit more from and would that maybe (as non-native speaker) indicate like my insecurity of the pronunciation of the sounds?</w:t>
      </w:r>
    </w:p>
    <w:p w:rsidR="00A62EE6" w:rsidRPr="005B046A" w:rsidRDefault="00A62EE6" w:rsidP="005B046A">
      <w:pPr>
        <w:rPr>
          <w:rFonts w:ascii="Times" w:eastAsia="Times New Roman" w:hAnsi="Times" w:cs="Times New Roman"/>
          <w:lang w:eastAsia="en-US"/>
        </w:rPr>
      </w:pPr>
    </w:p>
    <w:p w:rsidR="00CB31E3" w:rsidRDefault="00CB31E3" w:rsidP="00CB31E3">
      <w:pPr>
        <w:pStyle w:val="ListParagraph"/>
        <w:numPr>
          <w:ilvl w:val="0"/>
          <w:numId w:val="4"/>
        </w:numPr>
        <w:rPr>
          <w:rFonts w:ascii="Times" w:eastAsia="Times New Roman" w:hAnsi="Times" w:cs="Times New Roman"/>
          <w:lang w:eastAsia="en-US"/>
        </w:rPr>
      </w:pPr>
      <w:r>
        <w:rPr>
          <w:rFonts w:ascii="Times" w:eastAsia="Times New Roman" w:hAnsi="Times" w:cs="Times New Roman"/>
          <w:lang w:eastAsia="en-US"/>
        </w:rPr>
        <w:t>Include your lesson plan for the week and the exercises you used. You may make comments on the exercises if it helps your analysis, or you may integrate your analysis, reflections, and exercises all together.</w:t>
      </w:r>
    </w:p>
    <w:p w:rsidR="00CB31E3" w:rsidRDefault="00CB31E3" w:rsidP="00CB31E3">
      <w:pPr>
        <w:rPr>
          <w:rFonts w:ascii="Times" w:eastAsia="Times New Roman" w:hAnsi="Times" w:cs="Times New Roman"/>
          <w:lang w:eastAsia="en-US"/>
        </w:rPr>
      </w:pPr>
    </w:p>
    <w:p w:rsidR="00D634AA" w:rsidRPr="003C01E3" w:rsidRDefault="00CB31E3" w:rsidP="00CB31E3">
      <w:pPr>
        <w:rPr>
          <w:rFonts w:ascii="Times New Roman" w:eastAsia="Times New Roman" w:hAnsi="Times New Roman" w:cs="Times New Roman"/>
          <w:lang w:eastAsia="en-US"/>
        </w:rPr>
      </w:pPr>
      <w:r>
        <w:rPr>
          <w:rFonts w:ascii="Times" w:eastAsia="Times New Roman" w:hAnsi="Times" w:cs="Times New Roman"/>
          <w:lang w:eastAsia="en-US"/>
        </w:rPr>
        <w:t>Remember, it is important to describe fully, but it is equally important to reflect and analyze your own performance as a teacher.</w:t>
      </w:r>
      <w:r w:rsidRPr="003C01E3">
        <w:rPr>
          <w:rFonts w:ascii="Times New Roman" w:eastAsia="Times New Roman" w:hAnsi="Times New Roman" w:cs="Times New Roman"/>
          <w:lang w:eastAsia="en-US"/>
        </w:rPr>
        <w:t xml:space="preserve"> </w:t>
      </w:r>
    </w:p>
    <w:p w:rsidR="00EB1A62" w:rsidRDefault="00EB1A62" w:rsidP="00EB1A62">
      <w:pPr>
        <w:ind w:left="1080"/>
        <w:rPr>
          <w:rFonts w:ascii="Times New Roman" w:eastAsia="Batang" w:hAnsi="Times New Roman" w:cs="Times New Roman"/>
        </w:rPr>
      </w:pPr>
    </w:p>
    <w:p w:rsidR="009D75F3" w:rsidRPr="00582F15" w:rsidRDefault="009D75F3" w:rsidP="009D75F3">
      <w:pPr>
        <w:rPr>
          <w:rFonts w:ascii="Times New Roman" w:hAnsi="Times New Roman" w:cs="Times New Roman"/>
          <w:bCs/>
        </w:rPr>
      </w:pPr>
      <w:r w:rsidRPr="00582F15">
        <w:rPr>
          <w:rStyle w:val="QuickFormat2"/>
          <w:rFonts w:ascii="Times New Roman" w:hAnsi="Times New Roman" w:cs="Times New Roman"/>
        </w:rPr>
        <w:t>(/ɛ/-</w:t>
      </w:r>
      <w:r w:rsidRPr="00582F15">
        <w:rPr>
          <w:rFonts w:ascii="Times New Roman" w:hAnsi="Times New Roman" w:cs="Times New Roman"/>
        </w:rPr>
        <w:t xml:space="preserve"> </w:t>
      </w:r>
      <w:r w:rsidRPr="00582F15">
        <w:rPr>
          <w:rStyle w:val="QuickFormat2"/>
          <w:rFonts w:ascii="Times New Roman" w:hAnsi="Times New Roman" w:cs="Times New Roman"/>
        </w:rPr>
        <w:t>/</w:t>
      </w:r>
      <w:proofErr w:type="spellStart"/>
      <w:r w:rsidRPr="00582F15">
        <w:rPr>
          <w:rStyle w:val="QuickFormat2"/>
          <w:rFonts w:ascii="Times New Roman" w:hAnsi="Times New Roman" w:cs="Times New Roman"/>
        </w:rPr>
        <w:t>ey</w:t>
      </w:r>
      <w:proofErr w:type="spellEnd"/>
      <w:r w:rsidRPr="00582F15">
        <w:rPr>
          <w:rStyle w:val="QuickFormat2"/>
          <w:rFonts w:ascii="Times New Roman" w:hAnsi="Times New Roman" w:cs="Times New Roman"/>
        </w:rPr>
        <w:t>/-/ɪ/-/</w:t>
      </w:r>
      <w:r w:rsidRPr="00582F15">
        <w:rPr>
          <w:rFonts w:ascii="Times New Roman" w:hAnsi="Times New Roman" w:cs="Times New Roman"/>
          <w:b/>
        </w:rPr>
        <w:t xml:space="preserve"> æ/</w:t>
      </w:r>
      <w:r w:rsidRPr="00582F15">
        <w:rPr>
          <w:rFonts w:ascii="Times New Roman" w:hAnsi="Times New Roman" w:cs="Times New Roman"/>
          <w:bCs/>
        </w:rPr>
        <w:t>)</w:t>
      </w:r>
    </w:p>
    <w:p w:rsidR="009D75F3" w:rsidRPr="00582F15" w:rsidRDefault="009D75F3" w:rsidP="009D75F3">
      <w:pPr>
        <w:rPr>
          <w:rFonts w:ascii="Times New Roman" w:hAnsi="Times New Roman" w:cs="Times New Roman"/>
          <w:b/>
        </w:rPr>
      </w:pPr>
      <w:r w:rsidRPr="00582F15">
        <w:rPr>
          <w:rFonts w:ascii="Times New Roman" w:hAnsi="Times New Roman" w:cs="Times New Roman"/>
          <w:b/>
        </w:rPr>
        <w:t xml:space="preserve">Ear Training </w:t>
      </w:r>
    </w:p>
    <w:p w:rsidR="009D75F3" w:rsidRPr="00582F15" w:rsidRDefault="009D75F3" w:rsidP="009D75F3">
      <w:pPr>
        <w:pStyle w:val="NoSpacing"/>
        <w:numPr>
          <w:ilvl w:val="0"/>
          <w:numId w:val="5"/>
        </w:numPr>
        <w:rPr>
          <w:rFonts w:ascii="Times New Roman" w:hAnsi="Times New Roman" w:cs="Times New Roman"/>
          <w:color w:val="222222"/>
          <w:sz w:val="24"/>
          <w:szCs w:val="24"/>
          <w:shd w:val="clear" w:color="auto" w:fill="FFFFFF"/>
        </w:rPr>
      </w:pPr>
      <w:hyperlink r:id="rId7" w:anchor="english" w:tgtFrame="_blank" w:history="1">
        <w:r w:rsidRPr="00582F15">
          <w:rPr>
            <w:rStyle w:val="Hyperlink"/>
            <w:rFonts w:ascii="Times New Roman" w:hAnsi="Times New Roman" w:cs="Times New Roman"/>
            <w:color w:val="1155CC"/>
            <w:sz w:val="24"/>
            <w:szCs w:val="24"/>
            <w:shd w:val="clear" w:color="auto" w:fill="FFFFFF"/>
          </w:rPr>
          <w:t>University of Iowa phonetics</w:t>
        </w:r>
      </w:hyperlink>
      <w:r w:rsidRPr="00582F15">
        <w:rPr>
          <w:rFonts w:ascii="Times New Roman" w:hAnsi="Times New Roman" w:cs="Times New Roman"/>
          <w:color w:val="222222"/>
          <w:sz w:val="24"/>
          <w:szCs w:val="24"/>
          <w:shd w:val="clear" w:color="auto" w:fill="FFFFFF"/>
        </w:rPr>
        <w:t xml:space="preserve"> </w:t>
      </w:r>
    </w:p>
    <w:p w:rsidR="009D75F3" w:rsidRPr="00582F15" w:rsidRDefault="009D75F3" w:rsidP="009D75F3">
      <w:pPr>
        <w:pStyle w:val="NoSpacing"/>
        <w:rPr>
          <w:rFonts w:ascii="Times New Roman" w:hAnsi="Times New Roman" w:cs="Times New Roman"/>
          <w:b/>
          <w:sz w:val="24"/>
          <w:szCs w:val="24"/>
        </w:rPr>
      </w:pPr>
      <w:r w:rsidRPr="00582F15">
        <w:rPr>
          <w:rFonts w:ascii="Times New Roman" w:hAnsi="Times New Roman" w:cs="Times New Roman"/>
          <w:b/>
          <w:sz w:val="24"/>
          <w:szCs w:val="24"/>
        </w:rPr>
        <w:t>http://soundsofspeech.uiowa.edu/index.html#english</w:t>
      </w:r>
    </w:p>
    <w:p w:rsidR="009D75F3" w:rsidRPr="00582F15" w:rsidRDefault="009D75F3" w:rsidP="009D75F3">
      <w:pPr>
        <w:rPr>
          <w:rFonts w:ascii="Times New Roman" w:hAnsi="Times New Roman" w:cs="Times New Roman"/>
          <w:b/>
        </w:rPr>
      </w:pPr>
    </w:p>
    <w:p w:rsidR="009D75F3" w:rsidRPr="00582F15" w:rsidRDefault="009D75F3" w:rsidP="009D75F3">
      <w:pPr>
        <w:pStyle w:val="ListParagraph"/>
        <w:numPr>
          <w:ilvl w:val="0"/>
          <w:numId w:val="5"/>
        </w:numPr>
        <w:spacing w:after="200" w:line="276" w:lineRule="auto"/>
        <w:rPr>
          <w:rFonts w:ascii="Times New Roman" w:hAnsi="Times New Roman" w:cs="Times New Roman"/>
          <w:b/>
        </w:rPr>
      </w:pPr>
      <w:proofErr w:type="spellStart"/>
      <w:r w:rsidRPr="00582F15">
        <w:rPr>
          <w:rFonts w:ascii="Times New Roman" w:hAnsi="Times New Roman" w:cs="Times New Roman"/>
          <w:b/>
        </w:rPr>
        <w:t>YouGlish</w:t>
      </w:r>
      <w:proofErr w:type="spellEnd"/>
    </w:p>
    <w:p w:rsidR="009D75F3" w:rsidRPr="00582F15" w:rsidRDefault="009D75F3" w:rsidP="009D75F3">
      <w:pPr>
        <w:rPr>
          <w:rFonts w:ascii="Times New Roman" w:hAnsi="Times New Roman" w:cs="Times New Roman"/>
          <w:b/>
        </w:rPr>
      </w:pPr>
      <w:r w:rsidRPr="00582F15">
        <w:rPr>
          <w:rFonts w:ascii="Times New Roman" w:hAnsi="Times New Roman" w:cs="Times New Roman"/>
          <w:b/>
        </w:rPr>
        <w:t xml:space="preserve">Listening to the words distinctions </w:t>
      </w:r>
    </w:p>
    <w:p w:rsidR="009D75F3" w:rsidRPr="00582F15" w:rsidRDefault="009D75F3" w:rsidP="009D75F3">
      <w:pPr>
        <w:pStyle w:val="NoSpacing"/>
        <w:rPr>
          <w:rFonts w:ascii="Times New Roman" w:hAnsi="Times New Roman" w:cs="Times New Roman"/>
          <w:b/>
          <w:sz w:val="24"/>
          <w:szCs w:val="24"/>
        </w:rPr>
      </w:pPr>
      <w:r w:rsidRPr="00582F15">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1422400</wp:posOffset>
            </wp:positionH>
            <wp:positionV relativeFrom="paragraph">
              <wp:posOffset>15875</wp:posOffset>
            </wp:positionV>
            <wp:extent cx="1997075" cy="1913255"/>
            <wp:effectExtent l="1905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97075" cy="1913255"/>
                    </a:xfrm>
                    <a:prstGeom prst="rect">
                      <a:avLst/>
                    </a:prstGeom>
                    <a:noFill/>
                    <a:ln w="9525">
                      <a:noFill/>
                      <a:miter lim="800000"/>
                      <a:headEnd/>
                      <a:tailEnd/>
                    </a:ln>
                  </pic:spPr>
                </pic:pic>
              </a:graphicData>
            </a:graphic>
          </wp:anchor>
        </w:drawing>
      </w:r>
      <w:r w:rsidRPr="00582F15">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3867785</wp:posOffset>
            </wp:positionH>
            <wp:positionV relativeFrom="paragraph">
              <wp:posOffset>80010</wp:posOffset>
            </wp:positionV>
            <wp:extent cx="1324610" cy="1562735"/>
            <wp:effectExtent l="1905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4610" cy="1562735"/>
                    </a:xfrm>
                    <a:prstGeom prst="rect">
                      <a:avLst/>
                    </a:prstGeom>
                    <a:noFill/>
                    <a:ln w="9525">
                      <a:noFill/>
                      <a:miter lim="800000"/>
                      <a:headEnd/>
                      <a:tailEnd/>
                    </a:ln>
                  </pic:spPr>
                </pic:pic>
              </a:graphicData>
            </a:graphic>
          </wp:anchor>
        </w:drawing>
      </w:r>
      <w:r w:rsidRPr="00582F15">
        <w:rPr>
          <w:rFonts w:ascii="Times New Roman" w:hAnsi="Times New Roman" w:cs="Times New Roman"/>
          <w:b/>
          <w:sz w:val="24"/>
          <w:szCs w:val="24"/>
        </w:rPr>
        <w:t>/</w:t>
      </w:r>
      <w:r w:rsidRPr="00582F15">
        <w:rPr>
          <w:rStyle w:val="QuickFormat2"/>
          <w:rFonts w:ascii="Times New Roman" w:hAnsi="Times New Roman" w:cs="Times New Roman"/>
        </w:rPr>
        <w:t xml:space="preserve"> </w:t>
      </w:r>
      <w:proofErr w:type="gramStart"/>
      <w:r w:rsidRPr="00582F15">
        <w:rPr>
          <w:rStyle w:val="QuickFormat2"/>
          <w:rFonts w:ascii="Times New Roman" w:hAnsi="Times New Roman" w:cs="Times New Roman"/>
        </w:rPr>
        <w:t>ɛ</w:t>
      </w:r>
      <w:proofErr w:type="gramEnd"/>
      <w:r w:rsidRPr="00582F15">
        <w:rPr>
          <w:rFonts w:ascii="Times New Roman" w:hAnsi="Times New Roman" w:cs="Times New Roman"/>
          <w:b/>
          <w:sz w:val="24"/>
          <w:szCs w:val="24"/>
        </w:rPr>
        <w:t xml:space="preserve"> /</w:t>
      </w:r>
      <w:r w:rsidRPr="00582F15">
        <w:rPr>
          <w:rFonts w:ascii="Times New Roman" w:hAnsi="Times New Roman" w:cs="Times New Roman"/>
          <w:b/>
          <w:sz w:val="24"/>
          <w:szCs w:val="24"/>
        </w:rPr>
        <w:tab/>
        <w:t>/æ/</w:t>
      </w:r>
    </w:p>
    <w:p w:rsidR="009D75F3" w:rsidRPr="00582F15" w:rsidRDefault="009D75F3" w:rsidP="009D75F3">
      <w:pPr>
        <w:pStyle w:val="NoSpacing"/>
        <w:rPr>
          <w:rFonts w:ascii="Times New Roman" w:hAnsi="Times New Roman" w:cs="Times New Roman"/>
          <w:sz w:val="24"/>
          <w:szCs w:val="24"/>
        </w:rPr>
      </w:pPr>
      <w:proofErr w:type="gramStart"/>
      <w:r w:rsidRPr="00582F15">
        <w:rPr>
          <w:rFonts w:ascii="Times New Roman" w:hAnsi="Times New Roman" w:cs="Times New Roman"/>
          <w:sz w:val="24"/>
          <w:szCs w:val="24"/>
        </w:rPr>
        <w:t>dead</w:t>
      </w:r>
      <w:proofErr w:type="gramEnd"/>
      <w:r w:rsidRPr="00582F15">
        <w:rPr>
          <w:rFonts w:ascii="Times New Roman" w:hAnsi="Times New Roman" w:cs="Times New Roman"/>
          <w:sz w:val="24"/>
          <w:szCs w:val="24"/>
        </w:rPr>
        <w:tab/>
        <w:t>dad</w:t>
      </w:r>
    </w:p>
    <w:p w:rsidR="009D75F3" w:rsidRPr="00582F15" w:rsidRDefault="009D75F3" w:rsidP="009D75F3">
      <w:pPr>
        <w:pStyle w:val="NoSpacing"/>
        <w:rPr>
          <w:rFonts w:ascii="Times New Roman" w:hAnsi="Times New Roman" w:cs="Times New Roman"/>
          <w:sz w:val="24"/>
          <w:szCs w:val="24"/>
        </w:rPr>
      </w:pPr>
      <w:proofErr w:type="gramStart"/>
      <w:r w:rsidRPr="00582F15">
        <w:rPr>
          <w:rFonts w:ascii="Times New Roman" w:hAnsi="Times New Roman" w:cs="Times New Roman"/>
          <w:sz w:val="24"/>
          <w:szCs w:val="24"/>
        </w:rPr>
        <w:t>head</w:t>
      </w:r>
      <w:proofErr w:type="gramEnd"/>
      <w:r w:rsidRPr="00582F15">
        <w:rPr>
          <w:rFonts w:ascii="Times New Roman" w:hAnsi="Times New Roman" w:cs="Times New Roman"/>
          <w:sz w:val="24"/>
          <w:szCs w:val="24"/>
        </w:rPr>
        <w:tab/>
        <w:t>had</w:t>
      </w:r>
    </w:p>
    <w:p w:rsidR="009D75F3" w:rsidRPr="00582F15" w:rsidRDefault="009D75F3" w:rsidP="009D75F3">
      <w:pPr>
        <w:pStyle w:val="NoSpacing"/>
        <w:rPr>
          <w:rFonts w:ascii="Times New Roman" w:hAnsi="Times New Roman" w:cs="Times New Roman"/>
          <w:sz w:val="24"/>
          <w:szCs w:val="24"/>
        </w:rPr>
      </w:pPr>
      <w:proofErr w:type="gramStart"/>
      <w:r w:rsidRPr="00582F15">
        <w:rPr>
          <w:rFonts w:ascii="Times New Roman" w:hAnsi="Times New Roman" w:cs="Times New Roman"/>
          <w:sz w:val="24"/>
          <w:szCs w:val="24"/>
        </w:rPr>
        <w:t>bed</w:t>
      </w:r>
      <w:proofErr w:type="gramEnd"/>
      <w:r w:rsidRPr="00582F15">
        <w:rPr>
          <w:rFonts w:ascii="Times New Roman" w:hAnsi="Times New Roman" w:cs="Times New Roman"/>
          <w:sz w:val="24"/>
          <w:szCs w:val="24"/>
        </w:rPr>
        <w:tab/>
        <w:t>bad</w:t>
      </w:r>
    </w:p>
    <w:p w:rsidR="009D75F3" w:rsidRPr="00582F15" w:rsidRDefault="009D75F3" w:rsidP="009D75F3">
      <w:pPr>
        <w:pStyle w:val="NoSpacing"/>
        <w:rPr>
          <w:rFonts w:ascii="Times New Roman" w:hAnsi="Times New Roman" w:cs="Times New Roman"/>
          <w:sz w:val="24"/>
          <w:szCs w:val="24"/>
        </w:rPr>
      </w:pPr>
      <w:proofErr w:type="gramStart"/>
      <w:r w:rsidRPr="00582F15">
        <w:rPr>
          <w:rFonts w:ascii="Times New Roman" w:hAnsi="Times New Roman" w:cs="Times New Roman"/>
          <w:sz w:val="24"/>
          <w:szCs w:val="24"/>
        </w:rPr>
        <w:t>said</w:t>
      </w:r>
      <w:proofErr w:type="gramEnd"/>
      <w:r w:rsidRPr="00582F15">
        <w:rPr>
          <w:rFonts w:ascii="Times New Roman" w:hAnsi="Times New Roman" w:cs="Times New Roman"/>
          <w:sz w:val="24"/>
          <w:szCs w:val="24"/>
        </w:rPr>
        <w:tab/>
        <w:t>sad</w:t>
      </w:r>
    </w:p>
    <w:p w:rsidR="009D75F3" w:rsidRPr="00582F15" w:rsidRDefault="009D75F3" w:rsidP="009D75F3">
      <w:pPr>
        <w:pStyle w:val="NoSpacing"/>
        <w:rPr>
          <w:rFonts w:ascii="Times New Roman" w:hAnsi="Times New Roman" w:cs="Times New Roman"/>
          <w:sz w:val="24"/>
          <w:szCs w:val="24"/>
        </w:rPr>
      </w:pPr>
      <w:proofErr w:type="gramStart"/>
      <w:r w:rsidRPr="00582F15">
        <w:rPr>
          <w:rFonts w:ascii="Times New Roman" w:hAnsi="Times New Roman" w:cs="Times New Roman"/>
          <w:sz w:val="24"/>
          <w:szCs w:val="24"/>
        </w:rPr>
        <w:t>end</w:t>
      </w:r>
      <w:proofErr w:type="gramEnd"/>
      <w:r w:rsidRPr="00582F15">
        <w:rPr>
          <w:rFonts w:ascii="Times New Roman" w:hAnsi="Times New Roman" w:cs="Times New Roman"/>
          <w:sz w:val="24"/>
          <w:szCs w:val="24"/>
        </w:rPr>
        <w:tab/>
        <w:t>and</w:t>
      </w:r>
    </w:p>
    <w:p w:rsidR="009D75F3" w:rsidRPr="00582F15" w:rsidRDefault="009D75F3" w:rsidP="009D75F3">
      <w:pPr>
        <w:pStyle w:val="NoSpacing"/>
        <w:rPr>
          <w:rFonts w:ascii="Times New Roman" w:hAnsi="Times New Roman" w:cs="Times New Roman"/>
          <w:sz w:val="24"/>
          <w:szCs w:val="24"/>
        </w:rPr>
      </w:pPr>
      <w:proofErr w:type="gramStart"/>
      <w:r w:rsidRPr="00582F15">
        <w:rPr>
          <w:rFonts w:ascii="Times New Roman" w:hAnsi="Times New Roman" w:cs="Times New Roman"/>
          <w:sz w:val="24"/>
          <w:szCs w:val="24"/>
        </w:rPr>
        <w:t>lend</w:t>
      </w:r>
      <w:proofErr w:type="gramEnd"/>
      <w:r w:rsidRPr="00582F15">
        <w:rPr>
          <w:rFonts w:ascii="Times New Roman" w:hAnsi="Times New Roman" w:cs="Times New Roman"/>
          <w:sz w:val="24"/>
          <w:szCs w:val="24"/>
        </w:rPr>
        <w:tab/>
        <w:t>land</w:t>
      </w:r>
    </w:p>
    <w:p w:rsidR="009D75F3" w:rsidRPr="00582F15" w:rsidRDefault="009D75F3" w:rsidP="009D75F3">
      <w:pPr>
        <w:pStyle w:val="NoSpacing"/>
        <w:rPr>
          <w:rFonts w:ascii="Times New Roman" w:hAnsi="Times New Roman" w:cs="Times New Roman"/>
          <w:sz w:val="24"/>
          <w:szCs w:val="24"/>
        </w:rPr>
      </w:pPr>
      <w:proofErr w:type="gramStart"/>
      <w:r w:rsidRPr="00582F15">
        <w:rPr>
          <w:rFonts w:ascii="Times New Roman" w:hAnsi="Times New Roman" w:cs="Times New Roman"/>
          <w:sz w:val="24"/>
          <w:szCs w:val="24"/>
        </w:rPr>
        <w:t>send</w:t>
      </w:r>
      <w:proofErr w:type="gramEnd"/>
      <w:r w:rsidRPr="00582F15">
        <w:rPr>
          <w:rFonts w:ascii="Times New Roman" w:hAnsi="Times New Roman" w:cs="Times New Roman"/>
          <w:sz w:val="24"/>
          <w:szCs w:val="24"/>
        </w:rPr>
        <w:tab/>
        <w:t>sand</w:t>
      </w:r>
    </w:p>
    <w:p w:rsidR="009D75F3" w:rsidRPr="00582F15" w:rsidRDefault="009D75F3" w:rsidP="009D75F3">
      <w:pPr>
        <w:pStyle w:val="NoSpacing"/>
        <w:rPr>
          <w:rFonts w:ascii="Times New Roman" w:hAnsi="Times New Roman" w:cs="Times New Roman"/>
          <w:sz w:val="24"/>
          <w:szCs w:val="24"/>
        </w:rPr>
      </w:pPr>
      <w:proofErr w:type="gramStart"/>
      <w:r w:rsidRPr="00582F15">
        <w:rPr>
          <w:rFonts w:ascii="Times New Roman" w:hAnsi="Times New Roman" w:cs="Times New Roman"/>
          <w:sz w:val="24"/>
          <w:szCs w:val="24"/>
        </w:rPr>
        <w:t>beg</w:t>
      </w:r>
      <w:proofErr w:type="gramEnd"/>
      <w:r w:rsidRPr="00582F15">
        <w:rPr>
          <w:rFonts w:ascii="Times New Roman" w:hAnsi="Times New Roman" w:cs="Times New Roman"/>
          <w:sz w:val="24"/>
          <w:szCs w:val="24"/>
        </w:rPr>
        <w:tab/>
        <w:t>bag</w:t>
      </w:r>
    </w:p>
    <w:p w:rsidR="009D75F3" w:rsidRPr="00582F15" w:rsidRDefault="009D75F3" w:rsidP="009D75F3">
      <w:pPr>
        <w:pStyle w:val="NoSpacing"/>
        <w:rPr>
          <w:rFonts w:ascii="Times New Roman" w:hAnsi="Times New Roman" w:cs="Times New Roman"/>
          <w:sz w:val="24"/>
          <w:szCs w:val="24"/>
        </w:rPr>
      </w:pPr>
    </w:p>
    <w:p w:rsidR="009D75F3" w:rsidRPr="00582F15" w:rsidRDefault="009D75F3" w:rsidP="009D75F3">
      <w:pPr>
        <w:rPr>
          <w:rFonts w:ascii="Times New Roman" w:hAnsi="Times New Roman" w:cs="Times New Roman"/>
          <w:b/>
        </w:rPr>
      </w:pPr>
    </w:p>
    <w:p w:rsidR="009D75F3" w:rsidRPr="00582F15" w:rsidRDefault="009D75F3" w:rsidP="009D75F3">
      <w:pPr>
        <w:rPr>
          <w:rFonts w:ascii="Times New Roman" w:hAnsi="Times New Roman" w:cs="Times New Roman"/>
          <w:b/>
          <w:bCs/>
        </w:rPr>
      </w:pPr>
      <w:r w:rsidRPr="00582F15">
        <w:rPr>
          <w:rFonts w:ascii="Times New Roman" w:hAnsi="Times New Roman" w:cs="Times New Roman"/>
          <w:b/>
          <w:bCs/>
        </w:rPr>
        <w:t>Production</w:t>
      </w:r>
    </w:p>
    <w:p w:rsidR="009D75F3" w:rsidRPr="00582F15" w:rsidRDefault="009D75F3" w:rsidP="009D75F3">
      <w:pPr>
        <w:pStyle w:val="ListParagraph"/>
        <w:numPr>
          <w:ilvl w:val="0"/>
          <w:numId w:val="8"/>
        </w:numPr>
        <w:spacing w:after="200" w:line="276" w:lineRule="auto"/>
        <w:rPr>
          <w:rFonts w:ascii="Times New Roman" w:hAnsi="Times New Roman" w:cs="Times New Roman"/>
          <w:bCs/>
        </w:rPr>
      </w:pPr>
      <w:r w:rsidRPr="00582F15">
        <w:rPr>
          <w:rFonts w:ascii="Times New Roman" w:hAnsi="Times New Roman" w:cs="Times New Roman"/>
          <w:bCs/>
        </w:rPr>
        <w:t xml:space="preserve">Using the ASR program (Enhanced dictation) to write down the learners speech </w:t>
      </w:r>
    </w:p>
    <w:p w:rsidR="009D75F3" w:rsidRPr="00582F15" w:rsidRDefault="009D75F3" w:rsidP="009D75F3">
      <w:pPr>
        <w:pStyle w:val="ListParagraph"/>
        <w:numPr>
          <w:ilvl w:val="0"/>
          <w:numId w:val="7"/>
        </w:numPr>
        <w:spacing w:after="200" w:line="276" w:lineRule="auto"/>
        <w:rPr>
          <w:rFonts w:ascii="Times New Roman" w:hAnsi="Times New Roman" w:cs="Times New Roman"/>
          <w:bCs/>
        </w:rPr>
      </w:pPr>
      <w:r w:rsidRPr="00582F15">
        <w:rPr>
          <w:rFonts w:ascii="Times New Roman" w:hAnsi="Times New Roman" w:cs="Times New Roman"/>
          <w:bCs/>
        </w:rPr>
        <w:t>Trying out individual words</w:t>
      </w:r>
    </w:p>
    <w:p w:rsidR="009D75F3" w:rsidRPr="00582F15" w:rsidRDefault="009D75F3" w:rsidP="009D75F3">
      <w:pPr>
        <w:pStyle w:val="ListParagraph"/>
        <w:numPr>
          <w:ilvl w:val="0"/>
          <w:numId w:val="7"/>
        </w:numPr>
        <w:spacing w:after="200" w:line="276" w:lineRule="auto"/>
        <w:rPr>
          <w:rFonts w:ascii="Times New Roman" w:hAnsi="Times New Roman" w:cs="Times New Roman"/>
          <w:bCs/>
        </w:rPr>
      </w:pPr>
      <w:r w:rsidRPr="00582F15">
        <w:rPr>
          <w:rFonts w:ascii="Times New Roman" w:hAnsi="Times New Roman" w:cs="Times New Roman"/>
          <w:bCs/>
        </w:rPr>
        <w:t xml:space="preserve">Trying out sentences </w:t>
      </w:r>
    </w:p>
    <w:p w:rsidR="009D75F3" w:rsidRPr="00582F15" w:rsidRDefault="009D75F3" w:rsidP="009D75F3">
      <w:pPr>
        <w:pStyle w:val="ListParagraph"/>
        <w:numPr>
          <w:ilvl w:val="0"/>
          <w:numId w:val="9"/>
        </w:numPr>
        <w:spacing w:after="200" w:line="276" w:lineRule="auto"/>
        <w:rPr>
          <w:rFonts w:ascii="Times New Roman" w:hAnsi="Times New Roman" w:cs="Times New Roman"/>
          <w:bCs/>
        </w:rPr>
      </w:pPr>
      <w:r w:rsidRPr="00582F15">
        <w:rPr>
          <w:rFonts w:ascii="Times New Roman" w:hAnsi="Times New Roman" w:cs="Times New Roman"/>
          <w:bCs/>
        </w:rPr>
        <w:t>I told her a joke and she laughed. I told her a joke and she left.</w:t>
      </w:r>
    </w:p>
    <w:p w:rsidR="009D75F3" w:rsidRPr="00582F15" w:rsidRDefault="009D75F3" w:rsidP="009D75F3">
      <w:pPr>
        <w:pStyle w:val="ListParagraph"/>
        <w:numPr>
          <w:ilvl w:val="0"/>
          <w:numId w:val="9"/>
        </w:numPr>
        <w:spacing w:after="200" w:line="276" w:lineRule="auto"/>
        <w:rPr>
          <w:rFonts w:ascii="Times New Roman" w:hAnsi="Times New Roman" w:cs="Times New Roman"/>
          <w:bCs/>
        </w:rPr>
      </w:pPr>
      <w:r w:rsidRPr="00582F15">
        <w:rPr>
          <w:rFonts w:ascii="Times New Roman" w:hAnsi="Times New Roman" w:cs="Times New Roman"/>
          <w:bCs/>
        </w:rPr>
        <w:t>Can you please give me the pen? Can you please give me the pan?</w:t>
      </w:r>
    </w:p>
    <w:p w:rsidR="009D75F3" w:rsidRPr="00582F15" w:rsidRDefault="009D75F3" w:rsidP="009D75F3">
      <w:pPr>
        <w:pStyle w:val="ListParagraph"/>
        <w:numPr>
          <w:ilvl w:val="0"/>
          <w:numId w:val="9"/>
        </w:numPr>
        <w:spacing w:after="200" w:line="276" w:lineRule="auto"/>
        <w:rPr>
          <w:rFonts w:ascii="Times New Roman" w:hAnsi="Times New Roman" w:cs="Times New Roman"/>
          <w:bCs/>
        </w:rPr>
      </w:pPr>
      <w:r w:rsidRPr="00582F15">
        <w:rPr>
          <w:rFonts w:ascii="Times New Roman" w:hAnsi="Times New Roman" w:cs="Times New Roman"/>
          <w:bCs/>
        </w:rPr>
        <w:t xml:space="preserve">I saw the man with the yellow coat. I saw the men the yellow coat. </w:t>
      </w:r>
    </w:p>
    <w:p w:rsidR="009D75F3" w:rsidRPr="00582F15" w:rsidRDefault="009D75F3" w:rsidP="009D75F3">
      <w:pPr>
        <w:pStyle w:val="ListParagraph"/>
        <w:numPr>
          <w:ilvl w:val="0"/>
          <w:numId w:val="9"/>
        </w:numPr>
        <w:spacing w:after="200" w:line="276" w:lineRule="auto"/>
        <w:rPr>
          <w:rFonts w:ascii="Times New Roman" w:hAnsi="Times New Roman" w:cs="Times New Roman"/>
          <w:bCs/>
        </w:rPr>
      </w:pPr>
      <w:r w:rsidRPr="00582F15">
        <w:rPr>
          <w:rFonts w:ascii="Times New Roman" w:hAnsi="Times New Roman" w:cs="Times New Roman"/>
          <w:bCs/>
        </w:rPr>
        <w:t xml:space="preserve">He </w:t>
      </w:r>
      <w:proofErr w:type="gramStart"/>
      <w:r w:rsidRPr="00582F15">
        <w:rPr>
          <w:rFonts w:ascii="Times New Roman" w:hAnsi="Times New Roman" w:cs="Times New Roman"/>
          <w:bCs/>
        </w:rPr>
        <w:t>lift</w:t>
      </w:r>
      <w:proofErr w:type="gramEnd"/>
      <w:r w:rsidRPr="00582F15">
        <w:rPr>
          <w:rFonts w:ascii="Times New Roman" w:hAnsi="Times New Roman" w:cs="Times New Roman"/>
          <w:bCs/>
        </w:rPr>
        <w:t xml:space="preserve"> the stone. He left the stone.</w:t>
      </w:r>
    </w:p>
    <w:p w:rsidR="009D75F3" w:rsidRPr="00582F15" w:rsidRDefault="009D75F3" w:rsidP="009D75F3">
      <w:pPr>
        <w:pStyle w:val="ListParagraph"/>
        <w:numPr>
          <w:ilvl w:val="0"/>
          <w:numId w:val="9"/>
        </w:numPr>
        <w:spacing w:after="200" w:line="276" w:lineRule="auto"/>
        <w:rPr>
          <w:rFonts w:ascii="Times New Roman" w:hAnsi="Times New Roman" w:cs="Times New Roman"/>
          <w:bCs/>
        </w:rPr>
      </w:pPr>
      <w:r w:rsidRPr="00582F15">
        <w:rPr>
          <w:rFonts w:ascii="Times New Roman" w:hAnsi="Times New Roman" w:cs="Times New Roman"/>
          <w:bCs/>
        </w:rPr>
        <w:t>I saw the big jail. I saw the big gel.</w:t>
      </w:r>
    </w:p>
    <w:p w:rsidR="009D75F3" w:rsidRPr="00582F15" w:rsidRDefault="009D75F3" w:rsidP="009D75F3">
      <w:pPr>
        <w:pStyle w:val="ListParagraph"/>
        <w:numPr>
          <w:ilvl w:val="0"/>
          <w:numId w:val="9"/>
        </w:numPr>
        <w:spacing w:after="200" w:line="276" w:lineRule="auto"/>
        <w:rPr>
          <w:rFonts w:ascii="Times New Roman" w:hAnsi="Times New Roman" w:cs="Times New Roman"/>
          <w:bCs/>
        </w:rPr>
      </w:pPr>
      <w:r w:rsidRPr="00582F15">
        <w:rPr>
          <w:rFonts w:ascii="Times New Roman" w:hAnsi="Times New Roman" w:cs="Times New Roman"/>
          <w:bCs/>
        </w:rPr>
        <w:lastRenderedPageBreak/>
        <w:t>She had a great taste. She had a great test.</w:t>
      </w:r>
    </w:p>
    <w:p w:rsidR="009D75F3" w:rsidRPr="00582F15" w:rsidRDefault="009D75F3" w:rsidP="009D75F3">
      <w:pPr>
        <w:shd w:val="clear" w:color="auto" w:fill="FFFFFF"/>
        <w:rPr>
          <w:rFonts w:ascii="Times New Roman" w:hAnsi="Times New Roman" w:cs="Times New Roman"/>
          <w:color w:val="222222"/>
        </w:rPr>
      </w:pPr>
    </w:p>
    <w:p w:rsidR="009D75F3" w:rsidRPr="00582F15" w:rsidRDefault="009D75F3" w:rsidP="009D75F3">
      <w:pPr>
        <w:pStyle w:val="ListParagraph"/>
        <w:numPr>
          <w:ilvl w:val="0"/>
          <w:numId w:val="8"/>
        </w:numPr>
        <w:shd w:val="clear" w:color="auto" w:fill="FFFFFF"/>
        <w:rPr>
          <w:rFonts w:ascii="Times New Roman" w:hAnsi="Times New Roman" w:cs="Times New Roman"/>
          <w:color w:val="222222"/>
        </w:rPr>
      </w:pPr>
      <w:hyperlink r:id="rId10" w:tgtFrame="_blank" w:history="1">
        <w:r w:rsidRPr="00582F15">
          <w:rPr>
            <w:rStyle w:val="Hyperlink"/>
            <w:rFonts w:ascii="Times New Roman" w:hAnsi="Times New Roman" w:cs="Times New Roman"/>
            <w:color w:val="1155CC"/>
          </w:rPr>
          <w:t>North American Pronunciation Highlighter</w:t>
        </w:r>
      </w:hyperlink>
      <w:r w:rsidRPr="00582F15">
        <w:rPr>
          <w:rFonts w:ascii="Times New Roman" w:hAnsi="Times New Roman" w:cs="Times New Roman"/>
          <w:color w:val="222222"/>
        </w:rPr>
        <w:t xml:space="preserve"> </w:t>
      </w:r>
    </w:p>
    <w:p w:rsidR="009D75F3" w:rsidRDefault="009D75F3" w:rsidP="009D75F3">
      <w:pPr>
        <w:shd w:val="clear" w:color="auto" w:fill="FFFFFF"/>
        <w:rPr>
          <w:rFonts w:ascii="Times New Roman" w:hAnsi="Times New Roman" w:cs="Times New Roman"/>
          <w:bCs/>
        </w:rPr>
      </w:pPr>
      <w:r w:rsidRPr="00582F15">
        <w:rPr>
          <w:rFonts w:ascii="Times New Roman" w:hAnsi="Times New Roman" w:cs="Times New Roman"/>
          <w:color w:val="222222"/>
        </w:rPr>
        <w:t> </w:t>
      </w:r>
      <w:r w:rsidRPr="00582F15">
        <w:rPr>
          <w:rFonts w:ascii="Times New Roman" w:hAnsi="Times New Roman" w:cs="Times New Roman"/>
          <w:bCs/>
        </w:rPr>
        <w:t xml:space="preserve"> </w:t>
      </w:r>
      <w:hyperlink r:id="rId11" w:history="1">
        <w:r w:rsidRPr="00582F15">
          <w:rPr>
            <w:rStyle w:val="Hyperlink"/>
            <w:rFonts w:ascii="Times New Roman" w:hAnsi="Times New Roman" w:cs="Times New Roman"/>
          </w:rPr>
          <w:t>http://www.relateworldwide.org/speaking/pronunciation/pronouncing-individual-sounds/pronunciation-highlighter/</w:t>
        </w:r>
      </w:hyperlink>
      <w:r w:rsidRPr="00582F15">
        <w:rPr>
          <w:rFonts w:ascii="Times New Roman" w:hAnsi="Times New Roman" w:cs="Times New Roman"/>
          <w:bCs/>
        </w:rPr>
        <w:t xml:space="preserve"> </w:t>
      </w:r>
    </w:p>
    <w:p w:rsidR="009D75F3" w:rsidRPr="00582F15" w:rsidRDefault="009D75F3" w:rsidP="009D75F3">
      <w:pPr>
        <w:shd w:val="clear" w:color="auto" w:fill="FFFFFF"/>
        <w:rPr>
          <w:rFonts w:ascii="Times New Roman" w:hAnsi="Times New Roman" w:cs="Times New Roman"/>
          <w:bCs/>
        </w:rPr>
      </w:pPr>
      <w:r>
        <w:rPr>
          <w:rFonts w:ascii="Times New Roman" w:hAnsi="Times New Roman" w:cs="Times New Roman"/>
          <w:bCs/>
        </w:rPr>
        <w:t xml:space="preserve">TEXT: Sometimes people extend indefinite invitations and don’t really want them to become definite. They may say at the end of a conversation, ‘I’ve got to go now. Let’s get together soon.’ For some people, this simply means, ‘I’ve enjoyed the conversation with you. I hope we can talk again.’ If this is the case, the person is probably not interested in making the invitation definite. It isn’t always easy to know when it is worth trying to change an indefinite invitation to a definite one. To get an idea of how sincere the person is, you could ask ‘Do you want to set a date now or would </w:t>
      </w:r>
      <w:proofErr w:type="spellStart"/>
      <w:r>
        <w:rPr>
          <w:rFonts w:ascii="Times New Roman" w:hAnsi="Times New Roman" w:cs="Times New Roman"/>
          <w:bCs/>
        </w:rPr>
        <w:t>tou</w:t>
      </w:r>
      <w:proofErr w:type="spellEnd"/>
      <w:r>
        <w:rPr>
          <w:rFonts w:ascii="Times New Roman" w:hAnsi="Times New Roman" w:cs="Times New Roman"/>
          <w:bCs/>
        </w:rPr>
        <w:t xml:space="preserve"> rather wait to do that?’ If the person is too busy to be able to plan a time to get together, then it may be that he or she is really not interested in extending a definite invitation.</w:t>
      </w:r>
    </w:p>
    <w:p w:rsidR="009D75F3" w:rsidRPr="00582F15" w:rsidRDefault="009D75F3" w:rsidP="009D75F3">
      <w:pPr>
        <w:rPr>
          <w:rFonts w:ascii="Times New Roman" w:hAnsi="Times New Roman" w:cs="Times New Roman"/>
          <w:bCs/>
        </w:rPr>
      </w:pPr>
    </w:p>
    <w:p w:rsidR="009D75F3" w:rsidRPr="00582F15" w:rsidRDefault="009D75F3" w:rsidP="009D75F3">
      <w:pPr>
        <w:rPr>
          <w:rFonts w:ascii="Times New Roman" w:hAnsi="Times New Roman" w:cs="Times New Roman"/>
          <w:b/>
          <w:bCs/>
        </w:rPr>
      </w:pPr>
      <w:r w:rsidRPr="00582F15">
        <w:rPr>
          <w:rFonts w:ascii="Times New Roman" w:hAnsi="Times New Roman" w:cs="Times New Roman"/>
          <w:b/>
          <w:bCs/>
        </w:rPr>
        <w:t>/</w:t>
      </w:r>
      <w:r w:rsidRPr="00582F15">
        <w:rPr>
          <w:rStyle w:val="transcribedword"/>
          <w:rFonts w:ascii="Times New Roman" w:hAnsi="Times New Roman" w:cs="Times New Roman"/>
          <w:b/>
          <w:color w:val="373737"/>
          <w:bdr w:val="none" w:sz="0" w:space="0" w:color="auto" w:frame="1"/>
          <w:shd w:val="clear" w:color="auto" w:fill="FFFFFF"/>
        </w:rPr>
        <w:t>θ</w:t>
      </w:r>
      <w:r>
        <w:rPr>
          <w:rFonts w:ascii="Times New Roman" w:hAnsi="Times New Roman" w:cs="Times New Roman"/>
          <w:b/>
          <w:bCs/>
        </w:rPr>
        <w:t>/ - /s/</w:t>
      </w:r>
    </w:p>
    <w:p w:rsidR="009D75F3" w:rsidRPr="00582F15" w:rsidRDefault="009D75F3" w:rsidP="009D75F3">
      <w:pPr>
        <w:rPr>
          <w:rFonts w:ascii="Times New Roman" w:hAnsi="Times New Roman" w:cs="Times New Roman"/>
          <w:b/>
        </w:rPr>
      </w:pPr>
      <w:r w:rsidRPr="00582F15">
        <w:rPr>
          <w:rFonts w:ascii="Times New Roman" w:hAnsi="Times New Roman" w:cs="Times New Roman"/>
          <w:b/>
        </w:rPr>
        <w:t xml:space="preserve">Ear Training </w:t>
      </w:r>
    </w:p>
    <w:p w:rsidR="009D75F3" w:rsidRPr="00582F15" w:rsidRDefault="009D75F3" w:rsidP="009D75F3">
      <w:pPr>
        <w:pStyle w:val="NoSpacing"/>
        <w:numPr>
          <w:ilvl w:val="0"/>
          <w:numId w:val="6"/>
        </w:numPr>
        <w:rPr>
          <w:rFonts w:ascii="Times New Roman" w:hAnsi="Times New Roman" w:cs="Times New Roman"/>
          <w:color w:val="222222"/>
          <w:sz w:val="24"/>
          <w:szCs w:val="24"/>
          <w:shd w:val="clear" w:color="auto" w:fill="FFFFFF"/>
        </w:rPr>
      </w:pPr>
      <w:hyperlink r:id="rId12" w:anchor="english" w:tgtFrame="_blank" w:history="1">
        <w:r w:rsidRPr="00582F15">
          <w:rPr>
            <w:rStyle w:val="Hyperlink"/>
            <w:rFonts w:ascii="Times New Roman" w:hAnsi="Times New Roman" w:cs="Times New Roman"/>
            <w:color w:val="1155CC"/>
            <w:sz w:val="24"/>
            <w:szCs w:val="24"/>
            <w:shd w:val="clear" w:color="auto" w:fill="FFFFFF"/>
          </w:rPr>
          <w:t>University of Iowa phonetics</w:t>
        </w:r>
      </w:hyperlink>
      <w:r w:rsidRPr="00582F15">
        <w:rPr>
          <w:rFonts w:ascii="Times New Roman" w:hAnsi="Times New Roman" w:cs="Times New Roman"/>
          <w:color w:val="222222"/>
          <w:sz w:val="24"/>
          <w:szCs w:val="24"/>
          <w:shd w:val="clear" w:color="auto" w:fill="FFFFFF"/>
        </w:rPr>
        <w:t xml:space="preserve"> </w:t>
      </w:r>
    </w:p>
    <w:p w:rsidR="009D75F3" w:rsidRPr="00582F15" w:rsidRDefault="009D75F3" w:rsidP="009D75F3">
      <w:pPr>
        <w:pStyle w:val="NoSpacing"/>
        <w:rPr>
          <w:rFonts w:ascii="Times New Roman" w:hAnsi="Times New Roman" w:cs="Times New Roman"/>
          <w:b/>
          <w:sz w:val="24"/>
          <w:szCs w:val="24"/>
        </w:rPr>
      </w:pPr>
      <w:r w:rsidRPr="00582F15">
        <w:rPr>
          <w:rFonts w:ascii="Times New Roman" w:hAnsi="Times New Roman" w:cs="Times New Roman"/>
          <w:b/>
          <w:sz w:val="24"/>
          <w:szCs w:val="24"/>
        </w:rPr>
        <w:t>http://soundsofspeech.uiowa.edu/index.html#english</w:t>
      </w:r>
    </w:p>
    <w:p w:rsidR="009D75F3" w:rsidRPr="00582F15" w:rsidRDefault="009D75F3" w:rsidP="009D75F3">
      <w:pPr>
        <w:rPr>
          <w:rFonts w:ascii="Times New Roman" w:hAnsi="Times New Roman" w:cs="Times New Roman"/>
          <w:b/>
        </w:rPr>
      </w:pPr>
    </w:p>
    <w:p w:rsidR="009D75F3" w:rsidRPr="00582F15" w:rsidRDefault="009D75F3" w:rsidP="009D75F3">
      <w:pPr>
        <w:pStyle w:val="ListParagraph"/>
        <w:numPr>
          <w:ilvl w:val="0"/>
          <w:numId w:val="6"/>
        </w:numPr>
        <w:spacing w:after="200" w:line="276" w:lineRule="auto"/>
        <w:rPr>
          <w:rFonts w:ascii="Times New Roman" w:hAnsi="Times New Roman" w:cs="Times New Roman"/>
          <w:b/>
        </w:rPr>
      </w:pPr>
      <w:proofErr w:type="spellStart"/>
      <w:r w:rsidRPr="00582F15">
        <w:rPr>
          <w:rFonts w:ascii="Times New Roman" w:hAnsi="Times New Roman" w:cs="Times New Roman"/>
          <w:b/>
        </w:rPr>
        <w:t>YouGlish</w:t>
      </w:r>
      <w:proofErr w:type="spellEnd"/>
    </w:p>
    <w:p w:rsidR="009D75F3" w:rsidRPr="00582F15" w:rsidRDefault="009D75F3" w:rsidP="009D75F3">
      <w:pPr>
        <w:rPr>
          <w:rFonts w:ascii="Times New Roman" w:hAnsi="Times New Roman" w:cs="Times New Roman"/>
          <w:b/>
        </w:rPr>
      </w:pPr>
      <w:r w:rsidRPr="00582F15">
        <w:rPr>
          <w:rFonts w:ascii="Times New Roman" w:hAnsi="Times New Roman" w:cs="Times New Roman"/>
          <w:b/>
        </w:rPr>
        <w:t xml:space="preserve">Listening to the words distinctions </w:t>
      </w:r>
    </w:p>
    <w:p w:rsidR="009D75F3" w:rsidRPr="00582F15" w:rsidRDefault="009D75F3" w:rsidP="009D75F3">
      <w:pPr>
        <w:rPr>
          <w:rFonts w:ascii="Times New Roman" w:hAnsi="Times New Roman" w:cs="Times New Roman"/>
          <w:b/>
        </w:rPr>
      </w:pPr>
      <w:r w:rsidRPr="00582F15">
        <w:rPr>
          <w:rFonts w:ascii="Times New Roman" w:hAnsi="Times New Roman" w:cs="Times New Roman"/>
          <w:b/>
          <w:noProof/>
        </w:rPr>
        <w:drawing>
          <wp:inline distT="0" distB="0" distL="0" distR="0">
            <wp:extent cx="4533900" cy="2321531"/>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535664" cy="2322434"/>
                    </a:xfrm>
                    <a:prstGeom prst="rect">
                      <a:avLst/>
                    </a:prstGeom>
                    <a:noFill/>
                    <a:ln w="9525">
                      <a:noFill/>
                      <a:miter lim="800000"/>
                      <a:headEnd/>
                      <a:tailEnd/>
                    </a:ln>
                  </pic:spPr>
                </pic:pic>
              </a:graphicData>
            </a:graphic>
          </wp:inline>
        </w:drawing>
      </w:r>
    </w:p>
    <w:p w:rsidR="009D75F3" w:rsidRPr="00582F15" w:rsidRDefault="009D75F3" w:rsidP="009D75F3">
      <w:pPr>
        <w:rPr>
          <w:rFonts w:ascii="Times New Roman" w:hAnsi="Times New Roman" w:cs="Times New Roman"/>
          <w:b/>
          <w:bCs/>
        </w:rPr>
      </w:pPr>
      <w:r w:rsidRPr="00582F15">
        <w:rPr>
          <w:rFonts w:ascii="Times New Roman" w:hAnsi="Times New Roman" w:cs="Times New Roman"/>
          <w:b/>
          <w:bCs/>
        </w:rPr>
        <w:t>Production</w:t>
      </w:r>
    </w:p>
    <w:p w:rsidR="009D75F3" w:rsidRPr="00582F15" w:rsidRDefault="009D75F3" w:rsidP="009D75F3">
      <w:pPr>
        <w:pStyle w:val="ListParagraph"/>
        <w:numPr>
          <w:ilvl w:val="0"/>
          <w:numId w:val="10"/>
        </w:numPr>
        <w:spacing w:after="200" w:line="276" w:lineRule="auto"/>
        <w:rPr>
          <w:rFonts w:ascii="Times New Roman" w:hAnsi="Times New Roman" w:cs="Times New Roman"/>
          <w:bCs/>
        </w:rPr>
      </w:pPr>
      <w:r w:rsidRPr="00582F15">
        <w:rPr>
          <w:rFonts w:ascii="Times New Roman" w:hAnsi="Times New Roman" w:cs="Times New Roman"/>
          <w:bCs/>
        </w:rPr>
        <w:t xml:space="preserve">Using the ASR program (Enhanced dictation) to write down the learners speech </w:t>
      </w:r>
    </w:p>
    <w:p w:rsidR="009D75F3" w:rsidRPr="00582F15" w:rsidRDefault="009D75F3" w:rsidP="009D75F3">
      <w:pPr>
        <w:pStyle w:val="ListParagraph"/>
        <w:numPr>
          <w:ilvl w:val="0"/>
          <w:numId w:val="7"/>
        </w:numPr>
        <w:spacing w:after="200" w:line="276" w:lineRule="auto"/>
        <w:rPr>
          <w:rFonts w:ascii="Times New Roman" w:hAnsi="Times New Roman" w:cs="Times New Roman"/>
          <w:bCs/>
        </w:rPr>
      </w:pPr>
      <w:r w:rsidRPr="00582F15">
        <w:rPr>
          <w:rFonts w:ascii="Times New Roman" w:hAnsi="Times New Roman" w:cs="Times New Roman"/>
          <w:bCs/>
        </w:rPr>
        <w:t>Trying out individual words</w:t>
      </w:r>
    </w:p>
    <w:p w:rsidR="009D75F3" w:rsidRPr="00582F15" w:rsidRDefault="009D75F3" w:rsidP="009D75F3">
      <w:pPr>
        <w:pStyle w:val="ListParagraph"/>
        <w:numPr>
          <w:ilvl w:val="0"/>
          <w:numId w:val="7"/>
        </w:numPr>
        <w:spacing w:after="200" w:line="276" w:lineRule="auto"/>
        <w:rPr>
          <w:rFonts w:ascii="Times New Roman" w:hAnsi="Times New Roman" w:cs="Times New Roman"/>
          <w:bCs/>
        </w:rPr>
      </w:pPr>
      <w:r w:rsidRPr="00582F15">
        <w:rPr>
          <w:rFonts w:ascii="Times New Roman" w:hAnsi="Times New Roman" w:cs="Times New Roman"/>
          <w:bCs/>
        </w:rPr>
        <w:t xml:space="preserve">Trying out sentences </w:t>
      </w:r>
    </w:p>
    <w:p w:rsidR="009D75F3" w:rsidRPr="00582F15" w:rsidRDefault="009D75F3" w:rsidP="009D75F3">
      <w:pPr>
        <w:pStyle w:val="ListParagraph"/>
        <w:numPr>
          <w:ilvl w:val="0"/>
          <w:numId w:val="9"/>
        </w:numPr>
        <w:shd w:val="clear" w:color="auto" w:fill="FFFFFF"/>
        <w:rPr>
          <w:rFonts w:ascii="Times New Roman" w:hAnsi="Times New Roman" w:cs="Times New Roman"/>
          <w:color w:val="222222"/>
        </w:rPr>
      </w:pPr>
      <w:r w:rsidRPr="00582F15">
        <w:rPr>
          <w:rFonts w:ascii="Times New Roman" w:hAnsi="Times New Roman" w:cs="Times New Roman"/>
          <w:color w:val="222222"/>
        </w:rPr>
        <w:t>The man is sinking. The man is thinking.</w:t>
      </w:r>
    </w:p>
    <w:p w:rsidR="009D75F3" w:rsidRPr="00582F15" w:rsidRDefault="009D75F3" w:rsidP="009D75F3">
      <w:pPr>
        <w:pStyle w:val="ListParagraph"/>
        <w:numPr>
          <w:ilvl w:val="0"/>
          <w:numId w:val="9"/>
        </w:numPr>
        <w:shd w:val="clear" w:color="auto" w:fill="FFFFFF"/>
        <w:rPr>
          <w:rFonts w:ascii="Times New Roman" w:hAnsi="Times New Roman" w:cs="Times New Roman"/>
          <w:color w:val="222222"/>
        </w:rPr>
      </w:pPr>
      <w:r w:rsidRPr="00582F15">
        <w:rPr>
          <w:rFonts w:ascii="Times New Roman" w:hAnsi="Times New Roman" w:cs="Times New Roman"/>
          <w:color w:val="222222"/>
        </w:rPr>
        <w:t>Tom has a really big face. Tom has a really big faith.</w:t>
      </w:r>
    </w:p>
    <w:p w:rsidR="009D75F3" w:rsidRPr="00582F15" w:rsidRDefault="009D75F3" w:rsidP="009D75F3">
      <w:pPr>
        <w:pStyle w:val="ListParagraph"/>
        <w:numPr>
          <w:ilvl w:val="0"/>
          <w:numId w:val="9"/>
        </w:numPr>
        <w:tabs>
          <w:tab w:val="left" w:pos="1440"/>
        </w:tabs>
        <w:spacing w:after="200" w:line="276" w:lineRule="auto"/>
        <w:rPr>
          <w:rFonts w:ascii="Times New Roman" w:hAnsi="Times New Roman" w:cs="Times New Roman"/>
        </w:rPr>
      </w:pPr>
      <w:r w:rsidRPr="00582F15">
        <w:rPr>
          <w:rFonts w:ascii="Times New Roman" w:hAnsi="Times New Roman" w:cs="Times New Roman"/>
        </w:rPr>
        <w:t>That is unthinkable. That is unsinkable.</w:t>
      </w:r>
    </w:p>
    <w:p w:rsidR="009D75F3" w:rsidRPr="00582F15" w:rsidRDefault="009D75F3" w:rsidP="009D75F3">
      <w:pPr>
        <w:pStyle w:val="ListParagraph"/>
        <w:numPr>
          <w:ilvl w:val="0"/>
          <w:numId w:val="9"/>
        </w:numPr>
        <w:tabs>
          <w:tab w:val="left" w:pos="1440"/>
        </w:tabs>
        <w:spacing w:after="200" w:line="276" w:lineRule="auto"/>
        <w:rPr>
          <w:rFonts w:ascii="Times New Roman" w:hAnsi="Times New Roman" w:cs="Times New Roman"/>
        </w:rPr>
      </w:pPr>
      <w:r w:rsidRPr="00582F15">
        <w:rPr>
          <w:rFonts w:ascii="Times New Roman" w:hAnsi="Times New Roman" w:cs="Times New Roman"/>
        </w:rPr>
        <w:t>They have s a big mouth! They have a big mouse!</w:t>
      </w:r>
    </w:p>
    <w:p w:rsidR="009D75F3" w:rsidRPr="00582F15" w:rsidRDefault="009D75F3" w:rsidP="009D75F3">
      <w:pPr>
        <w:pStyle w:val="ListParagraph"/>
        <w:tabs>
          <w:tab w:val="left" w:pos="1440"/>
        </w:tabs>
        <w:ind w:left="1080"/>
        <w:rPr>
          <w:rFonts w:ascii="Times New Roman" w:hAnsi="Times New Roman" w:cs="Times New Roman"/>
        </w:rPr>
      </w:pPr>
    </w:p>
    <w:p w:rsidR="009D75F3" w:rsidRPr="00582F15" w:rsidRDefault="009D75F3" w:rsidP="009D75F3">
      <w:pPr>
        <w:pStyle w:val="ListParagraph"/>
        <w:shd w:val="clear" w:color="auto" w:fill="FFFFFF"/>
        <w:ind w:left="1080"/>
        <w:rPr>
          <w:rFonts w:ascii="Times New Roman" w:hAnsi="Times New Roman" w:cs="Times New Roman"/>
          <w:color w:val="222222"/>
        </w:rPr>
      </w:pPr>
    </w:p>
    <w:p w:rsidR="009D75F3" w:rsidRDefault="009D75F3" w:rsidP="009D75F3">
      <w:pPr>
        <w:pStyle w:val="ListParagraph"/>
        <w:numPr>
          <w:ilvl w:val="0"/>
          <w:numId w:val="10"/>
        </w:numPr>
        <w:spacing w:after="200" w:line="276" w:lineRule="auto"/>
        <w:rPr>
          <w:rFonts w:ascii="Times New Roman" w:hAnsi="Times New Roman" w:cs="Times New Roman"/>
          <w:b/>
          <w:bCs/>
        </w:rPr>
      </w:pPr>
      <w:r>
        <w:rPr>
          <w:rFonts w:ascii="Times New Roman" w:hAnsi="Times New Roman" w:cs="Times New Roman"/>
          <w:b/>
          <w:bCs/>
        </w:rPr>
        <w:t>Role Play</w:t>
      </w:r>
    </w:p>
    <w:p w:rsidR="009D75F3" w:rsidRPr="00A41968" w:rsidRDefault="009D75F3" w:rsidP="009D75F3">
      <w:pPr>
        <w:ind w:left="360"/>
        <w:rPr>
          <w:rFonts w:ascii="Times New Roman" w:hAnsi="Times New Roman" w:cs="Times New Roman"/>
          <w:b/>
          <w:bCs/>
        </w:rPr>
      </w:pPr>
      <w:r w:rsidRPr="00A41968">
        <w:rPr>
          <w:rFonts w:ascii="Times New Roman" w:hAnsi="Times New Roman" w:cs="Times New Roman"/>
          <w:b/>
          <w:bCs/>
          <w:noProof/>
        </w:rPr>
        <w:drawing>
          <wp:inline distT="0" distB="0" distL="0" distR="0">
            <wp:extent cx="4248150" cy="381613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248150" cy="3816135"/>
                    </a:xfrm>
                    <a:prstGeom prst="rect">
                      <a:avLst/>
                    </a:prstGeom>
                    <a:noFill/>
                    <a:ln w="9525">
                      <a:noFill/>
                      <a:miter lim="800000"/>
                      <a:headEnd/>
                      <a:tailEnd/>
                    </a:ln>
                  </pic:spPr>
                </pic:pic>
              </a:graphicData>
            </a:graphic>
          </wp:inline>
        </w:drawing>
      </w:r>
    </w:p>
    <w:p w:rsidR="009D75F3" w:rsidRDefault="009D75F3" w:rsidP="009D75F3">
      <w:pPr>
        <w:rPr>
          <w:rFonts w:ascii="Times New Roman" w:hAnsi="Times New Roman" w:cs="Times New Roman"/>
          <w:b/>
          <w:bCs/>
        </w:rPr>
      </w:pPr>
      <w:r>
        <w:rPr>
          <w:rFonts w:ascii="Times New Roman" w:hAnsi="Times New Roman" w:cs="Times New Roman"/>
          <w:b/>
          <w:bCs/>
        </w:rPr>
        <w:t>Stress</w:t>
      </w:r>
    </w:p>
    <w:p w:rsidR="009D75F3" w:rsidRDefault="009D75F3" w:rsidP="009D75F3">
      <w:pPr>
        <w:pStyle w:val="ListParagraph"/>
        <w:widowControl w:val="0"/>
        <w:numPr>
          <w:ilvl w:val="0"/>
          <w:numId w:val="11"/>
        </w:numPr>
        <w:autoSpaceDE w:val="0"/>
        <w:autoSpaceDN w:val="0"/>
        <w:adjustRightInd w:val="0"/>
        <w:rPr>
          <w:rFonts w:ascii="Arial" w:hAnsi="Arial" w:cs="Arial"/>
          <w:sz w:val="20"/>
          <w:szCs w:val="20"/>
        </w:rPr>
      </w:pPr>
      <w:r w:rsidRPr="004112F6">
        <w:rPr>
          <w:rFonts w:ascii="Arial" w:hAnsi="Arial" w:cs="Arial"/>
          <w:sz w:val="20"/>
          <w:szCs w:val="20"/>
        </w:rPr>
        <w:t>Which word in the phrase is stressed?</w:t>
      </w:r>
    </w:p>
    <w:p w:rsidR="009D75F3" w:rsidRDefault="009D75F3" w:rsidP="009D75F3">
      <w:pPr>
        <w:pStyle w:val="ListParagraph"/>
        <w:widowControl w:val="0"/>
        <w:numPr>
          <w:ilvl w:val="0"/>
          <w:numId w:val="11"/>
        </w:numPr>
        <w:autoSpaceDE w:val="0"/>
        <w:autoSpaceDN w:val="0"/>
        <w:adjustRightInd w:val="0"/>
        <w:rPr>
          <w:rFonts w:ascii="Arial" w:hAnsi="Arial" w:cs="Arial"/>
          <w:sz w:val="20"/>
          <w:szCs w:val="20"/>
        </w:rPr>
      </w:pPr>
      <w:r>
        <w:rPr>
          <w:rFonts w:ascii="Arial" w:hAnsi="Arial" w:cs="Arial"/>
          <w:sz w:val="20"/>
          <w:szCs w:val="20"/>
        </w:rPr>
        <w:t>Which word is unstressed?</w:t>
      </w:r>
    </w:p>
    <w:p w:rsidR="009D75F3" w:rsidRPr="00BE74B5" w:rsidRDefault="009D75F3" w:rsidP="009D75F3">
      <w:pPr>
        <w:widowControl w:val="0"/>
        <w:autoSpaceDE w:val="0"/>
        <w:autoSpaceDN w:val="0"/>
        <w:adjustRightInd w:val="0"/>
        <w:rPr>
          <w:rFonts w:ascii="Arial" w:hAnsi="Arial" w:cs="Arial"/>
          <w:sz w:val="20"/>
          <w:szCs w:val="20"/>
        </w:rPr>
      </w:pPr>
    </w:p>
    <w:p w:rsidR="009D75F3" w:rsidRPr="00BE74B5" w:rsidRDefault="009D75F3" w:rsidP="009D75F3">
      <w:pPr>
        <w:pStyle w:val="ListParagraph"/>
        <w:tabs>
          <w:tab w:val="left" w:pos="-1440"/>
        </w:tabs>
        <w:ind w:left="465"/>
      </w:pPr>
      <w:r w:rsidRPr="00BE74B5">
        <w:t>A:</w:t>
      </w:r>
      <w:r w:rsidRPr="00BE74B5">
        <w:tab/>
        <w:t xml:space="preserve">Excuse </w:t>
      </w:r>
      <w:proofErr w:type="gramStart"/>
      <w:r w:rsidRPr="00BE74B5">
        <w:t>me,</w:t>
      </w:r>
      <w:proofErr w:type="gramEnd"/>
      <w:r w:rsidRPr="00BE74B5">
        <w:t xml:space="preserve"> could you give me a hand?</w:t>
      </w:r>
    </w:p>
    <w:p w:rsidR="009D75F3" w:rsidRPr="00BE74B5" w:rsidRDefault="009D75F3" w:rsidP="009D75F3">
      <w:pPr>
        <w:pStyle w:val="ListParagraph"/>
        <w:ind w:left="465"/>
      </w:pPr>
    </w:p>
    <w:p w:rsidR="009D75F3" w:rsidRPr="00BE74B5" w:rsidRDefault="009D75F3" w:rsidP="009D75F3">
      <w:pPr>
        <w:pStyle w:val="ListParagraph"/>
        <w:tabs>
          <w:tab w:val="left" w:pos="-1440"/>
        </w:tabs>
        <w:ind w:left="465"/>
      </w:pPr>
      <w:r w:rsidRPr="00BE74B5">
        <w:t>B:</w:t>
      </w:r>
      <w:r w:rsidRPr="00BE74B5">
        <w:tab/>
        <w:t>I’m not sure.  What did you need?</w:t>
      </w:r>
    </w:p>
    <w:p w:rsidR="009D75F3" w:rsidRPr="00BE74B5" w:rsidRDefault="009D75F3" w:rsidP="009D75F3">
      <w:pPr>
        <w:pStyle w:val="ListParagraph"/>
        <w:ind w:left="465"/>
      </w:pPr>
    </w:p>
    <w:p w:rsidR="009D75F3" w:rsidRPr="00BE74B5" w:rsidRDefault="009D75F3" w:rsidP="009D75F3">
      <w:pPr>
        <w:pStyle w:val="ListParagraph"/>
        <w:tabs>
          <w:tab w:val="left" w:pos="-1440"/>
        </w:tabs>
        <w:ind w:left="465"/>
      </w:pPr>
      <w:r w:rsidRPr="00BE74B5">
        <w:t>A:</w:t>
      </w:r>
      <w:r w:rsidRPr="00BE74B5">
        <w:tab/>
        <w:t xml:space="preserve">I’d like some help moving </w:t>
      </w:r>
      <w:proofErr w:type="gramStart"/>
      <w:r w:rsidRPr="00BE74B5">
        <w:t>this  table</w:t>
      </w:r>
      <w:proofErr w:type="gramEnd"/>
      <w:r w:rsidRPr="00BE74B5">
        <w:t>.  It’s very heavy.</w:t>
      </w:r>
    </w:p>
    <w:p w:rsidR="009D75F3" w:rsidRPr="00BE74B5" w:rsidRDefault="009D75F3" w:rsidP="009D75F3">
      <w:pPr>
        <w:pStyle w:val="ListParagraph"/>
        <w:ind w:left="465"/>
      </w:pPr>
    </w:p>
    <w:p w:rsidR="009D75F3" w:rsidRPr="00BE74B5" w:rsidRDefault="009D75F3" w:rsidP="009D75F3">
      <w:pPr>
        <w:pStyle w:val="ListParagraph"/>
        <w:tabs>
          <w:tab w:val="left" w:pos="-1440"/>
        </w:tabs>
        <w:ind w:left="465"/>
      </w:pPr>
      <w:r w:rsidRPr="00BE74B5">
        <w:t>B:</w:t>
      </w:r>
      <w:r w:rsidRPr="00BE74B5">
        <w:tab/>
      </w:r>
      <w:proofErr w:type="gramStart"/>
      <w:r w:rsidRPr="00BE74B5">
        <w:t>Where’d  you</w:t>
      </w:r>
      <w:proofErr w:type="gramEnd"/>
      <w:r w:rsidRPr="00BE74B5">
        <w:t xml:space="preserve"> want to move it?</w:t>
      </w:r>
      <w:r w:rsidRPr="00BE74B5">
        <w:tab/>
      </w:r>
    </w:p>
    <w:p w:rsidR="009D75F3" w:rsidRPr="00BE74B5" w:rsidRDefault="009D75F3" w:rsidP="009D75F3">
      <w:pPr>
        <w:pStyle w:val="ListParagraph"/>
        <w:ind w:left="465"/>
      </w:pPr>
    </w:p>
    <w:p w:rsidR="009D75F3" w:rsidRPr="00BE74B5" w:rsidRDefault="009D75F3" w:rsidP="009D75F3">
      <w:pPr>
        <w:pStyle w:val="ListParagraph"/>
        <w:tabs>
          <w:tab w:val="left" w:pos="-1440"/>
        </w:tabs>
        <w:ind w:left="465"/>
      </w:pPr>
      <w:r w:rsidRPr="00BE74B5">
        <w:t xml:space="preserve">A: </w:t>
      </w:r>
      <w:r w:rsidRPr="00BE74B5">
        <w:tab/>
        <w:t>I wanted to move it up to the next floor.</w:t>
      </w:r>
    </w:p>
    <w:p w:rsidR="009D75F3" w:rsidRPr="00BE74B5" w:rsidRDefault="009D75F3" w:rsidP="009D75F3">
      <w:pPr>
        <w:pStyle w:val="ListParagraph"/>
        <w:ind w:left="465"/>
      </w:pPr>
    </w:p>
    <w:p w:rsidR="009D75F3" w:rsidRPr="00BE74B5" w:rsidRDefault="009D75F3" w:rsidP="009D75F3">
      <w:pPr>
        <w:pStyle w:val="ListParagraph"/>
        <w:tabs>
          <w:tab w:val="left" w:pos="-1440"/>
        </w:tabs>
        <w:ind w:left="465"/>
        <w:rPr>
          <w:rFonts w:ascii="Arial" w:hAnsi="Arial" w:cs="Arial"/>
          <w:b/>
          <w:bCs/>
        </w:rPr>
      </w:pPr>
      <w:r w:rsidRPr="00BE74B5">
        <w:t>B:</w:t>
      </w:r>
      <w:r w:rsidRPr="00BE74B5">
        <w:tab/>
        <w:t>That’ll be too much for just two of us.  We’ll need more people</w:t>
      </w:r>
      <w:r>
        <w:t>.</w:t>
      </w:r>
    </w:p>
    <w:p w:rsidR="009D75F3" w:rsidRPr="009750B7" w:rsidRDefault="009D75F3" w:rsidP="009D75F3">
      <w:pPr>
        <w:widowControl w:val="0"/>
        <w:autoSpaceDE w:val="0"/>
        <w:autoSpaceDN w:val="0"/>
        <w:adjustRightInd w:val="0"/>
        <w:rPr>
          <w:rFonts w:ascii="Arial" w:hAnsi="Arial" w:cs="Arial"/>
          <w:sz w:val="20"/>
          <w:szCs w:val="20"/>
        </w:rPr>
      </w:pPr>
    </w:p>
    <w:p w:rsidR="009D75F3" w:rsidRDefault="009D75F3" w:rsidP="009D75F3">
      <w:pPr>
        <w:widowControl w:val="0"/>
        <w:autoSpaceDE w:val="0"/>
        <w:autoSpaceDN w:val="0"/>
        <w:adjustRightInd w:val="0"/>
        <w:rPr>
          <w:rFonts w:ascii="Arial" w:hAnsi="Arial" w:cs="Arial"/>
          <w:sz w:val="20"/>
          <w:szCs w:val="20"/>
        </w:rPr>
      </w:pPr>
    </w:p>
    <w:p w:rsidR="009D75F3" w:rsidRPr="00B36EBD" w:rsidRDefault="009D75F3" w:rsidP="009D75F3">
      <w:pPr>
        <w:widowControl w:val="0"/>
        <w:autoSpaceDE w:val="0"/>
        <w:autoSpaceDN w:val="0"/>
        <w:adjustRightInd w:val="0"/>
        <w:rPr>
          <w:rFonts w:ascii="Arial" w:hAnsi="Arial" w:cs="Arial"/>
          <w:sz w:val="20"/>
          <w:szCs w:val="20"/>
        </w:rPr>
      </w:pPr>
    </w:p>
    <w:p w:rsidR="009D75F3" w:rsidRDefault="009D75F3" w:rsidP="009D75F3">
      <w:pPr>
        <w:widowControl w:val="0"/>
        <w:autoSpaceDE w:val="0"/>
        <w:autoSpaceDN w:val="0"/>
        <w:adjustRightInd w:val="0"/>
        <w:rPr>
          <w:rFonts w:ascii="Times New Roman" w:hAnsi="Times New Roman" w:cs="Times New Roman"/>
          <w:b/>
          <w:bCs/>
        </w:rPr>
      </w:pPr>
      <w:r>
        <w:rPr>
          <w:rFonts w:ascii="Arial" w:hAnsi="Arial" w:cs="Arial"/>
          <w:sz w:val="20"/>
          <w:szCs w:val="20"/>
        </w:rPr>
        <w:t>‘</w:t>
      </w:r>
      <w:proofErr w:type="spellStart"/>
      <w:r w:rsidRPr="00A41968">
        <w:rPr>
          <w:rFonts w:ascii="Times New Roman" w:hAnsi="Times New Roman" w:cs="Times New Roman"/>
          <w:b/>
          <w:bCs/>
        </w:rPr>
        <w:t>Resyllabification</w:t>
      </w:r>
      <w:proofErr w:type="spellEnd"/>
      <w:r w:rsidRPr="00A41968">
        <w:rPr>
          <w:rFonts w:ascii="Times New Roman" w:hAnsi="Times New Roman" w:cs="Times New Roman"/>
          <w:b/>
          <w:bCs/>
        </w:rPr>
        <w:t xml:space="preserve"> CC +V sequence</w:t>
      </w:r>
    </w:p>
    <w:p w:rsidR="009D75F3" w:rsidRDefault="009D75F3" w:rsidP="009D75F3">
      <w:pPr>
        <w:rPr>
          <w:rFonts w:ascii="Times New Roman" w:hAnsi="Times New Roman" w:cs="Times New Roman"/>
          <w:b/>
          <w:bCs/>
        </w:rPr>
      </w:pPr>
      <w:r w:rsidRPr="00A41968">
        <w:rPr>
          <w:rFonts w:ascii="Times New Roman" w:hAnsi="Times New Roman" w:cs="Times New Roman"/>
          <w:b/>
          <w:bCs/>
          <w:noProof/>
        </w:rPr>
        <w:lastRenderedPageBreak/>
        <w:drawing>
          <wp:inline distT="0" distB="0" distL="0" distR="0">
            <wp:extent cx="5943600" cy="2578100"/>
            <wp:effectExtent l="19050" t="0" r="0" b="0"/>
            <wp:docPr id="12" name="Picture 12" descr="Screen Shot 2016-02-10 at 11.26.13 PM.png"/>
            <wp:cNvGraphicFramePr/>
            <a:graphic xmlns:a="http://schemas.openxmlformats.org/drawingml/2006/main">
              <a:graphicData uri="http://schemas.openxmlformats.org/drawingml/2006/picture">
                <pic:pic xmlns:pic="http://schemas.openxmlformats.org/drawingml/2006/picture">
                  <pic:nvPicPr>
                    <pic:cNvPr id="4" name="Picture 3" descr="Screen Shot 2016-02-10 at 11.26.13 PM.png"/>
                    <pic:cNvPicPr>
                      <a:picLocks noChangeAspect="1"/>
                    </pic:cNvPicPr>
                  </pic:nvPicPr>
                  <pic:blipFill>
                    <a:blip r:embed="rId1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943600" cy="2578100"/>
                    </a:xfrm>
                    <a:prstGeom prst="rect">
                      <a:avLst/>
                    </a:prstGeom>
                  </pic:spPr>
                </pic:pic>
              </a:graphicData>
            </a:graphic>
          </wp:inline>
        </w:drawing>
      </w:r>
    </w:p>
    <w:p w:rsidR="009D75F3" w:rsidRPr="00582F15" w:rsidRDefault="009D75F3" w:rsidP="009D75F3">
      <w:pPr>
        <w:rPr>
          <w:rFonts w:ascii="Times New Roman" w:hAnsi="Times New Roman" w:cs="Times New Roman"/>
          <w:b/>
          <w:bCs/>
        </w:rPr>
      </w:pPr>
      <w:r>
        <w:rPr>
          <w:rFonts w:ascii="Times New Roman" w:hAnsi="Times New Roman" w:cs="Times New Roman"/>
          <w:b/>
          <w:bCs/>
        </w:rPr>
        <w:t>Role Play</w:t>
      </w:r>
      <w:r w:rsidRPr="00B36EBD">
        <w:rPr>
          <w:rFonts w:ascii="Times New Roman" w:hAnsi="Times New Roman" w:cs="Times New Roman"/>
          <w:b/>
          <w:bCs/>
          <w:noProof/>
        </w:rPr>
        <w:drawing>
          <wp:inline distT="0" distB="0" distL="0" distR="0">
            <wp:extent cx="5943600" cy="2613660"/>
            <wp:effectExtent l="19050" t="0" r="0" b="0"/>
            <wp:docPr id="14" name="Picture 9" descr="Screen Shot 2016-02-09 at 6.48.14 AM.png"/>
            <wp:cNvGraphicFramePr/>
            <a:graphic xmlns:a="http://schemas.openxmlformats.org/drawingml/2006/main">
              <a:graphicData uri="http://schemas.openxmlformats.org/drawingml/2006/picture">
                <pic:pic xmlns:pic="http://schemas.openxmlformats.org/drawingml/2006/picture">
                  <pic:nvPicPr>
                    <pic:cNvPr id="4" name="Picture 3" descr="Screen Shot 2016-02-09 at 6.48.14 AM.png"/>
                    <pic:cNvPicPr>
                      <a:picLocks noChangeAspect="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943600" cy="2613660"/>
                    </a:xfrm>
                    <a:prstGeom prst="rect">
                      <a:avLst/>
                    </a:prstGeom>
                  </pic:spPr>
                </pic:pic>
              </a:graphicData>
            </a:graphic>
          </wp:inline>
        </w:drawing>
      </w:r>
    </w:p>
    <w:p w:rsidR="009D75F3" w:rsidRPr="00582F15" w:rsidRDefault="009D75F3" w:rsidP="009D75F3">
      <w:pPr>
        <w:rPr>
          <w:rFonts w:ascii="Times New Roman" w:hAnsi="Times New Roman" w:cs="Times New Roman"/>
        </w:rPr>
      </w:pPr>
    </w:p>
    <w:p w:rsidR="009D75F3" w:rsidRPr="003C01E3" w:rsidRDefault="009D75F3" w:rsidP="00EB1A62">
      <w:pPr>
        <w:ind w:left="1080"/>
        <w:rPr>
          <w:rFonts w:ascii="Times New Roman" w:eastAsia="Batang" w:hAnsi="Times New Roman" w:cs="Times New Roman"/>
        </w:rPr>
      </w:pPr>
    </w:p>
    <w:sectPr w:rsidR="009D75F3" w:rsidRPr="003C01E3" w:rsidSect="0021752B">
      <w:headerReference w:type="even" r:id="rId1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7AC" w:rsidRDefault="00FE37AC" w:rsidP="00C33BCF">
      <w:r>
        <w:separator/>
      </w:r>
    </w:p>
  </w:endnote>
  <w:endnote w:type="continuationSeparator" w:id="0">
    <w:p w:rsidR="00FE37AC" w:rsidRDefault="00FE37AC" w:rsidP="00C33B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7AC" w:rsidRDefault="00FE37AC" w:rsidP="00C33BCF">
      <w:r>
        <w:separator/>
      </w:r>
    </w:p>
  </w:footnote>
  <w:footnote w:type="continuationSeparator" w:id="0">
    <w:p w:rsidR="00FE37AC" w:rsidRDefault="00FE37AC" w:rsidP="00C33B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FD" w:rsidRDefault="00E77F23" w:rsidP="00866678">
    <w:pPr>
      <w:pStyle w:val="Header"/>
      <w:framePr w:wrap="around" w:vAnchor="text" w:hAnchor="margin" w:xAlign="right" w:y="1"/>
      <w:rPr>
        <w:rStyle w:val="PageNumber"/>
      </w:rPr>
    </w:pPr>
    <w:r>
      <w:rPr>
        <w:rStyle w:val="PageNumber"/>
      </w:rPr>
      <w:fldChar w:fldCharType="begin"/>
    </w:r>
    <w:r w:rsidR="003009FD">
      <w:rPr>
        <w:rStyle w:val="PageNumber"/>
      </w:rPr>
      <w:instrText xml:space="preserve">PAGE  </w:instrText>
    </w:r>
    <w:r>
      <w:rPr>
        <w:rStyle w:val="PageNumber"/>
      </w:rPr>
      <w:fldChar w:fldCharType="end"/>
    </w:r>
  </w:p>
  <w:p w:rsidR="003009FD" w:rsidRDefault="003009FD" w:rsidP="00202CC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4C3F"/>
    <w:multiLevelType w:val="hybridMultilevel"/>
    <w:tmpl w:val="0DBC605C"/>
    <w:lvl w:ilvl="0" w:tplc="1362FE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B0E25"/>
    <w:multiLevelType w:val="hybridMultilevel"/>
    <w:tmpl w:val="A41E9D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7CA48E1"/>
    <w:multiLevelType w:val="hybridMultilevel"/>
    <w:tmpl w:val="1BB2BADA"/>
    <w:lvl w:ilvl="0" w:tplc="916694E8">
      <w:start w:val="4"/>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EAB35B5"/>
    <w:multiLevelType w:val="hybridMultilevel"/>
    <w:tmpl w:val="0AE09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EC4AA4"/>
    <w:multiLevelType w:val="hybridMultilevel"/>
    <w:tmpl w:val="1524471C"/>
    <w:lvl w:ilvl="0" w:tplc="25F44D0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nsid w:val="3C181E3C"/>
    <w:multiLevelType w:val="hybridMultilevel"/>
    <w:tmpl w:val="B15CB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B84BA8"/>
    <w:multiLevelType w:val="hybridMultilevel"/>
    <w:tmpl w:val="2938904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8B2DE5"/>
    <w:multiLevelType w:val="hybridMultilevel"/>
    <w:tmpl w:val="DB24B7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044F6"/>
    <w:multiLevelType w:val="hybridMultilevel"/>
    <w:tmpl w:val="2938904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2315F5"/>
    <w:multiLevelType w:val="hybridMultilevel"/>
    <w:tmpl w:val="0AE09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397ACC"/>
    <w:multiLevelType w:val="hybridMultilevel"/>
    <w:tmpl w:val="94B8BE5C"/>
    <w:lvl w:ilvl="0" w:tplc="FEA6D3B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6"/>
  </w:num>
  <w:num w:numId="6">
    <w:abstractNumId w:val="8"/>
  </w:num>
  <w:num w:numId="7">
    <w:abstractNumId w:val="7"/>
  </w:num>
  <w:num w:numId="8">
    <w:abstractNumId w:val="3"/>
  </w:num>
  <w:num w:numId="9">
    <w:abstractNumId w:val="10"/>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C33BCF"/>
    <w:rsid w:val="00010218"/>
    <w:rsid w:val="00022A79"/>
    <w:rsid w:val="000341A8"/>
    <w:rsid w:val="00073A43"/>
    <w:rsid w:val="00077E73"/>
    <w:rsid w:val="000971FE"/>
    <w:rsid w:val="000F1808"/>
    <w:rsid w:val="00135BEC"/>
    <w:rsid w:val="0013693D"/>
    <w:rsid w:val="00140AAA"/>
    <w:rsid w:val="00145248"/>
    <w:rsid w:val="00176FFE"/>
    <w:rsid w:val="00182D69"/>
    <w:rsid w:val="001A5484"/>
    <w:rsid w:val="001C4BFA"/>
    <w:rsid w:val="00202CC2"/>
    <w:rsid w:val="00207E38"/>
    <w:rsid w:val="0021020A"/>
    <w:rsid w:val="00210A05"/>
    <w:rsid w:val="0021486A"/>
    <w:rsid w:val="0021752B"/>
    <w:rsid w:val="0022797B"/>
    <w:rsid w:val="00243668"/>
    <w:rsid w:val="00273873"/>
    <w:rsid w:val="0029750F"/>
    <w:rsid w:val="002C015D"/>
    <w:rsid w:val="002D5AAF"/>
    <w:rsid w:val="002F2F5A"/>
    <w:rsid w:val="003009FD"/>
    <w:rsid w:val="00306A1C"/>
    <w:rsid w:val="003374D9"/>
    <w:rsid w:val="00383E5B"/>
    <w:rsid w:val="0038581C"/>
    <w:rsid w:val="003A573F"/>
    <w:rsid w:val="003C01E3"/>
    <w:rsid w:val="003D5ABE"/>
    <w:rsid w:val="003E3054"/>
    <w:rsid w:val="00417A6F"/>
    <w:rsid w:val="00421847"/>
    <w:rsid w:val="004223EB"/>
    <w:rsid w:val="004435C1"/>
    <w:rsid w:val="0046088C"/>
    <w:rsid w:val="00472AF4"/>
    <w:rsid w:val="00497816"/>
    <w:rsid w:val="004A10A1"/>
    <w:rsid w:val="004A1C90"/>
    <w:rsid w:val="004B2419"/>
    <w:rsid w:val="004B5E62"/>
    <w:rsid w:val="004D55D5"/>
    <w:rsid w:val="004D7A62"/>
    <w:rsid w:val="00517DCF"/>
    <w:rsid w:val="00526C18"/>
    <w:rsid w:val="0053387E"/>
    <w:rsid w:val="0056552F"/>
    <w:rsid w:val="00585A2A"/>
    <w:rsid w:val="00594CBE"/>
    <w:rsid w:val="005A6390"/>
    <w:rsid w:val="005B046A"/>
    <w:rsid w:val="005B1057"/>
    <w:rsid w:val="005B62E6"/>
    <w:rsid w:val="005B704B"/>
    <w:rsid w:val="005C296C"/>
    <w:rsid w:val="005D2942"/>
    <w:rsid w:val="005F4AF4"/>
    <w:rsid w:val="00601AED"/>
    <w:rsid w:val="00627959"/>
    <w:rsid w:val="006338F5"/>
    <w:rsid w:val="00636780"/>
    <w:rsid w:val="006517F6"/>
    <w:rsid w:val="00665E01"/>
    <w:rsid w:val="0067616B"/>
    <w:rsid w:val="0069503E"/>
    <w:rsid w:val="00704F2A"/>
    <w:rsid w:val="0070575F"/>
    <w:rsid w:val="0072438C"/>
    <w:rsid w:val="00724A51"/>
    <w:rsid w:val="0075251C"/>
    <w:rsid w:val="00772BC2"/>
    <w:rsid w:val="00776F3F"/>
    <w:rsid w:val="007A62DF"/>
    <w:rsid w:val="007B0BD3"/>
    <w:rsid w:val="007B5A84"/>
    <w:rsid w:val="007D095D"/>
    <w:rsid w:val="007D1974"/>
    <w:rsid w:val="008042B2"/>
    <w:rsid w:val="00812CE2"/>
    <w:rsid w:val="00853863"/>
    <w:rsid w:val="00866678"/>
    <w:rsid w:val="00880B37"/>
    <w:rsid w:val="00881BA1"/>
    <w:rsid w:val="00882279"/>
    <w:rsid w:val="008921AA"/>
    <w:rsid w:val="00896DDC"/>
    <w:rsid w:val="008C3914"/>
    <w:rsid w:val="008D0C6D"/>
    <w:rsid w:val="008F37E2"/>
    <w:rsid w:val="00901692"/>
    <w:rsid w:val="00907477"/>
    <w:rsid w:val="00944619"/>
    <w:rsid w:val="009545B7"/>
    <w:rsid w:val="0097635C"/>
    <w:rsid w:val="009A60E8"/>
    <w:rsid w:val="009B522D"/>
    <w:rsid w:val="009D75F3"/>
    <w:rsid w:val="00A27D33"/>
    <w:rsid w:val="00A30947"/>
    <w:rsid w:val="00A34EE5"/>
    <w:rsid w:val="00A41D8B"/>
    <w:rsid w:val="00A62EE6"/>
    <w:rsid w:val="00A631A8"/>
    <w:rsid w:val="00A64B19"/>
    <w:rsid w:val="00A722B7"/>
    <w:rsid w:val="00A8623B"/>
    <w:rsid w:val="00A968E8"/>
    <w:rsid w:val="00AB0F95"/>
    <w:rsid w:val="00AE3818"/>
    <w:rsid w:val="00AF515A"/>
    <w:rsid w:val="00B5263F"/>
    <w:rsid w:val="00B65A1B"/>
    <w:rsid w:val="00B65C06"/>
    <w:rsid w:val="00B70204"/>
    <w:rsid w:val="00B74ABF"/>
    <w:rsid w:val="00B80422"/>
    <w:rsid w:val="00B8351A"/>
    <w:rsid w:val="00B860A7"/>
    <w:rsid w:val="00BA383E"/>
    <w:rsid w:val="00BC10A8"/>
    <w:rsid w:val="00BE5BBD"/>
    <w:rsid w:val="00BF5AEE"/>
    <w:rsid w:val="00C24DD8"/>
    <w:rsid w:val="00C33BCF"/>
    <w:rsid w:val="00C3588B"/>
    <w:rsid w:val="00C642C1"/>
    <w:rsid w:val="00C84535"/>
    <w:rsid w:val="00C93BDD"/>
    <w:rsid w:val="00CA68F6"/>
    <w:rsid w:val="00CB31E3"/>
    <w:rsid w:val="00CC20EB"/>
    <w:rsid w:val="00CD2F17"/>
    <w:rsid w:val="00CD77B5"/>
    <w:rsid w:val="00CF6AE8"/>
    <w:rsid w:val="00D50F07"/>
    <w:rsid w:val="00D634AA"/>
    <w:rsid w:val="00D65F7A"/>
    <w:rsid w:val="00D8241A"/>
    <w:rsid w:val="00DA1E17"/>
    <w:rsid w:val="00DA756F"/>
    <w:rsid w:val="00DD59BB"/>
    <w:rsid w:val="00E04FBA"/>
    <w:rsid w:val="00E1650C"/>
    <w:rsid w:val="00E2167F"/>
    <w:rsid w:val="00E21847"/>
    <w:rsid w:val="00E315CB"/>
    <w:rsid w:val="00E464D5"/>
    <w:rsid w:val="00E77F23"/>
    <w:rsid w:val="00E8754F"/>
    <w:rsid w:val="00EA1C8E"/>
    <w:rsid w:val="00EB1A62"/>
    <w:rsid w:val="00EB63B6"/>
    <w:rsid w:val="00ED35AA"/>
    <w:rsid w:val="00ED727E"/>
    <w:rsid w:val="00F1192A"/>
    <w:rsid w:val="00F257EF"/>
    <w:rsid w:val="00F5348B"/>
    <w:rsid w:val="00F5672A"/>
    <w:rsid w:val="00F60E61"/>
    <w:rsid w:val="00F801C9"/>
    <w:rsid w:val="00F84504"/>
    <w:rsid w:val="00FA12B4"/>
    <w:rsid w:val="00FB13F2"/>
    <w:rsid w:val="00FE37AC"/>
    <w:rsid w:val="00FF06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F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BCF"/>
    <w:pPr>
      <w:tabs>
        <w:tab w:val="center" w:pos="4320"/>
        <w:tab w:val="right" w:pos="8640"/>
      </w:tabs>
    </w:pPr>
  </w:style>
  <w:style w:type="character" w:customStyle="1" w:styleId="HeaderChar">
    <w:name w:val="Header Char"/>
    <w:basedOn w:val="DefaultParagraphFont"/>
    <w:link w:val="Header"/>
    <w:uiPriority w:val="99"/>
    <w:rsid w:val="00C33BCF"/>
  </w:style>
  <w:style w:type="paragraph" w:styleId="Footer">
    <w:name w:val="footer"/>
    <w:basedOn w:val="Normal"/>
    <w:link w:val="FooterChar"/>
    <w:uiPriority w:val="99"/>
    <w:unhideWhenUsed/>
    <w:rsid w:val="00C33BCF"/>
    <w:pPr>
      <w:tabs>
        <w:tab w:val="center" w:pos="4320"/>
        <w:tab w:val="right" w:pos="8640"/>
      </w:tabs>
    </w:pPr>
  </w:style>
  <w:style w:type="character" w:customStyle="1" w:styleId="FooterChar">
    <w:name w:val="Footer Char"/>
    <w:basedOn w:val="DefaultParagraphFont"/>
    <w:link w:val="Footer"/>
    <w:uiPriority w:val="99"/>
    <w:rsid w:val="00C33BCF"/>
  </w:style>
  <w:style w:type="paragraph" w:styleId="ListParagraph">
    <w:name w:val="List Paragraph"/>
    <w:basedOn w:val="Normal"/>
    <w:uiPriority w:val="34"/>
    <w:qFormat/>
    <w:rsid w:val="00CD2F17"/>
    <w:pPr>
      <w:ind w:left="720"/>
      <w:contextualSpacing/>
    </w:pPr>
  </w:style>
  <w:style w:type="character" w:styleId="CommentReference">
    <w:name w:val="annotation reference"/>
    <w:basedOn w:val="DefaultParagraphFont"/>
    <w:uiPriority w:val="99"/>
    <w:semiHidden/>
    <w:unhideWhenUsed/>
    <w:rsid w:val="0056552F"/>
    <w:rPr>
      <w:sz w:val="18"/>
      <w:szCs w:val="18"/>
    </w:rPr>
  </w:style>
  <w:style w:type="paragraph" w:styleId="CommentText">
    <w:name w:val="annotation text"/>
    <w:basedOn w:val="Normal"/>
    <w:link w:val="CommentTextChar"/>
    <w:uiPriority w:val="99"/>
    <w:semiHidden/>
    <w:unhideWhenUsed/>
    <w:rsid w:val="0056552F"/>
  </w:style>
  <w:style w:type="character" w:customStyle="1" w:styleId="CommentTextChar">
    <w:name w:val="Comment Text Char"/>
    <w:basedOn w:val="DefaultParagraphFont"/>
    <w:link w:val="CommentText"/>
    <w:uiPriority w:val="99"/>
    <w:semiHidden/>
    <w:rsid w:val="0056552F"/>
  </w:style>
  <w:style w:type="paragraph" w:styleId="CommentSubject">
    <w:name w:val="annotation subject"/>
    <w:basedOn w:val="CommentText"/>
    <w:next w:val="CommentText"/>
    <w:link w:val="CommentSubjectChar"/>
    <w:uiPriority w:val="99"/>
    <w:semiHidden/>
    <w:unhideWhenUsed/>
    <w:rsid w:val="0056552F"/>
    <w:rPr>
      <w:b/>
      <w:bCs/>
      <w:sz w:val="20"/>
      <w:szCs w:val="20"/>
    </w:rPr>
  </w:style>
  <w:style w:type="character" w:customStyle="1" w:styleId="CommentSubjectChar">
    <w:name w:val="Comment Subject Char"/>
    <w:basedOn w:val="CommentTextChar"/>
    <w:link w:val="CommentSubject"/>
    <w:uiPriority w:val="99"/>
    <w:semiHidden/>
    <w:rsid w:val="0056552F"/>
    <w:rPr>
      <w:b/>
      <w:bCs/>
      <w:sz w:val="20"/>
      <w:szCs w:val="20"/>
    </w:rPr>
  </w:style>
  <w:style w:type="paragraph" w:styleId="BalloonText">
    <w:name w:val="Balloon Text"/>
    <w:basedOn w:val="Normal"/>
    <w:link w:val="BalloonTextChar"/>
    <w:uiPriority w:val="99"/>
    <w:semiHidden/>
    <w:unhideWhenUsed/>
    <w:rsid w:val="005655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52F"/>
    <w:rPr>
      <w:rFonts w:ascii="Lucida Grande" w:hAnsi="Lucida Grande" w:cs="Lucida Grande"/>
      <w:sz w:val="18"/>
      <w:szCs w:val="18"/>
    </w:rPr>
  </w:style>
  <w:style w:type="character" w:styleId="PageNumber">
    <w:name w:val="page number"/>
    <w:basedOn w:val="DefaultParagraphFont"/>
    <w:uiPriority w:val="99"/>
    <w:semiHidden/>
    <w:unhideWhenUsed/>
    <w:rsid w:val="00202CC2"/>
  </w:style>
  <w:style w:type="character" w:styleId="Hyperlink">
    <w:name w:val="Hyperlink"/>
    <w:basedOn w:val="DefaultParagraphFont"/>
    <w:uiPriority w:val="99"/>
    <w:unhideWhenUsed/>
    <w:rsid w:val="00944619"/>
    <w:rPr>
      <w:color w:val="0000FF" w:themeColor="hyperlink"/>
      <w:u w:val="single"/>
    </w:rPr>
  </w:style>
  <w:style w:type="character" w:customStyle="1" w:styleId="QuickFormat2">
    <w:name w:val="QuickFormat2"/>
    <w:uiPriority w:val="99"/>
    <w:rsid w:val="009D75F3"/>
    <w:rPr>
      <w:rFonts w:ascii="Arial" w:hAnsi="Arial" w:cs="Arial"/>
      <w:b/>
      <w:bCs/>
      <w:color w:val="000000"/>
      <w:sz w:val="24"/>
      <w:szCs w:val="24"/>
    </w:rPr>
  </w:style>
  <w:style w:type="character" w:customStyle="1" w:styleId="transcribedword">
    <w:name w:val="transcribed_word"/>
    <w:basedOn w:val="DefaultParagraphFont"/>
    <w:rsid w:val="009D75F3"/>
  </w:style>
  <w:style w:type="paragraph" w:styleId="NoSpacing">
    <w:name w:val="No Spacing"/>
    <w:uiPriority w:val="1"/>
    <w:qFormat/>
    <w:rsid w:val="009D75F3"/>
    <w:rPr>
      <w:rFonts w:eastAsiaTheme="minorHAns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BCF"/>
    <w:pPr>
      <w:tabs>
        <w:tab w:val="center" w:pos="4320"/>
        <w:tab w:val="right" w:pos="8640"/>
      </w:tabs>
    </w:pPr>
  </w:style>
  <w:style w:type="character" w:customStyle="1" w:styleId="HeaderChar">
    <w:name w:val="Header Char"/>
    <w:basedOn w:val="DefaultParagraphFont"/>
    <w:link w:val="Header"/>
    <w:uiPriority w:val="99"/>
    <w:rsid w:val="00C33BCF"/>
  </w:style>
  <w:style w:type="paragraph" w:styleId="Footer">
    <w:name w:val="footer"/>
    <w:basedOn w:val="Normal"/>
    <w:link w:val="FooterChar"/>
    <w:uiPriority w:val="99"/>
    <w:unhideWhenUsed/>
    <w:rsid w:val="00C33BCF"/>
    <w:pPr>
      <w:tabs>
        <w:tab w:val="center" w:pos="4320"/>
        <w:tab w:val="right" w:pos="8640"/>
      </w:tabs>
    </w:pPr>
  </w:style>
  <w:style w:type="character" w:customStyle="1" w:styleId="FooterChar">
    <w:name w:val="Footer Char"/>
    <w:basedOn w:val="DefaultParagraphFont"/>
    <w:link w:val="Footer"/>
    <w:uiPriority w:val="99"/>
    <w:rsid w:val="00C33BCF"/>
  </w:style>
  <w:style w:type="paragraph" w:styleId="ListParagraph">
    <w:name w:val="List Paragraph"/>
    <w:basedOn w:val="Normal"/>
    <w:uiPriority w:val="34"/>
    <w:qFormat/>
    <w:rsid w:val="00CD2F17"/>
    <w:pPr>
      <w:ind w:left="720"/>
      <w:contextualSpacing/>
    </w:pPr>
  </w:style>
  <w:style w:type="character" w:styleId="CommentReference">
    <w:name w:val="annotation reference"/>
    <w:basedOn w:val="DefaultParagraphFont"/>
    <w:uiPriority w:val="99"/>
    <w:semiHidden/>
    <w:unhideWhenUsed/>
    <w:rsid w:val="0056552F"/>
    <w:rPr>
      <w:sz w:val="18"/>
      <w:szCs w:val="18"/>
    </w:rPr>
  </w:style>
  <w:style w:type="paragraph" w:styleId="CommentText">
    <w:name w:val="annotation text"/>
    <w:basedOn w:val="Normal"/>
    <w:link w:val="CommentTextChar"/>
    <w:uiPriority w:val="99"/>
    <w:semiHidden/>
    <w:unhideWhenUsed/>
    <w:rsid w:val="0056552F"/>
  </w:style>
  <w:style w:type="character" w:customStyle="1" w:styleId="CommentTextChar">
    <w:name w:val="Comment Text Char"/>
    <w:basedOn w:val="DefaultParagraphFont"/>
    <w:link w:val="CommentText"/>
    <w:uiPriority w:val="99"/>
    <w:semiHidden/>
    <w:rsid w:val="0056552F"/>
  </w:style>
  <w:style w:type="paragraph" w:styleId="CommentSubject">
    <w:name w:val="annotation subject"/>
    <w:basedOn w:val="CommentText"/>
    <w:next w:val="CommentText"/>
    <w:link w:val="CommentSubjectChar"/>
    <w:uiPriority w:val="99"/>
    <w:semiHidden/>
    <w:unhideWhenUsed/>
    <w:rsid w:val="0056552F"/>
    <w:rPr>
      <w:b/>
      <w:bCs/>
      <w:sz w:val="20"/>
      <w:szCs w:val="20"/>
    </w:rPr>
  </w:style>
  <w:style w:type="character" w:customStyle="1" w:styleId="CommentSubjectChar">
    <w:name w:val="Comment Subject Char"/>
    <w:basedOn w:val="CommentTextChar"/>
    <w:link w:val="CommentSubject"/>
    <w:uiPriority w:val="99"/>
    <w:semiHidden/>
    <w:rsid w:val="0056552F"/>
    <w:rPr>
      <w:b/>
      <w:bCs/>
      <w:sz w:val="20"/>
      <w:szCs w:val="20"/>
    </w:rPr>
  </w:style>
  <w:style w:type="paragraph" w:styleId="BalloonText">
    <w:name w:val="Balloon Text"/>
    <w:basedOn w:val="Normal"/>
    <w:link w:val="BalloonTextChar"/>
    <w:uiPriority w:val="99"/>
    <w:semiHidden/>
    <w:unhideWhenUsed/>
    <w:rsid w:val="005655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52F"/>
    <w:rPr>
      <w:rFonts w:ascii="Lucida Grande" w:hAnsi="Lucida Grande" w:cs="Lucida Grande"/>
      <w:sz w:val="18"/>
      <w:szCs w:val="18"/>
    </w:rPr>
  </w:style>
  <w:style w:type="character" w:styleId="PageNumber">
    <w:name w:val="page number"/>
    <w:basedOn w:val="DefaultParagraphFont"/>
    <w:uiPriority w:val="99"/>
    <w:semiHidden/>
    <w:unhideWhenUsed/>
    <w:rsid w:val="00202CC2"/>
  </w:style>
  <w:style w:type="character" w:styleId="Hyperlink">
    <w:name w:val="Hyperlink"/>
    <w:basedOn w:val="DefaultParagraphFont"/>
    <w:uiPriority w:val="99"/>
    <w:unhideWhenUsed/>
    <w:rsid w:val="0094461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7817382">
      <w:bodyDiv w:val="1"/>
      <w:marLeft w:val="0"/>
      <w:marRight w:val="0"/>
      <w:marTop w:val="0"/>
      <w:marBottom w:val="0"/>
      <w:divBdr>
        <w:top w:val="none" w:sz="0" w:space="0" w:color="auto"/>
        <w:left w:val="none" w:sz="0" w:space="0" w:color="auto"/>
        <w:bottom w:val="none" w:sz="0" w:space="0" w:color="auto"/>
        <w:right w:val="none" w:sz="0" w:space="0" w:color="auto"/>
      </w:divBdr>
    </w:div>
    <w:div w:id="506402277">
      <w:bodyDiv w:val="1"/>
      <w:marLeft w:val="0"/>
      <w:marRight w:val="0"/>
      <w:marTop w:val="0"/>
      <w:marBottom w:val="0"/>
      <w:divBdr>
        <w:top w:val="none" w:sz="0" w:space="0" w:color="auto"/>
        <w:left w:val="none" w:sz="0" w:space="0" w:color="auto"/>
        <w:bottom w:val="none" w:sz="0" w:space="0" w:color="auto"/>
        <w:right w:val="none" w:sz="0" w:space="0" w:color="auto"/>
      </w:divBdr>
    </w:div>
    <w:div w:id="14517772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undsofspeech.uiowa.edu/index.html" TargetMode="External"/><Relationship Id="rId12" Type="http://schemas.openxmlformats.org/officeDocument/2006/relationships/hyperlink" Target="http://soundsofspeech.uiowa.edu/index.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lateworldwide.org/speaking/pronunciation/pronouncing-individual-sounds/pronunciation-highlighter/"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relateworldwide.org/speaking/pronunciation/pronouncing-individual-sounds/pronunciation-highlight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6</Pages>
  <Words>1780</Words>
  <Characters>8761</Characters>
  <Application>Microsoft Office Word</Application>
  <DocSecurity>0</DocSecurity>
  <Lines>171</Lines>
  <Paragraphs>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Iowa State University</Company>
  <LinksUpToDate>false</LinksUpToDate>
  <CharactersWithSpaces>10458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YunDeok Choi</dc:creator>
  <cp:lastModifiedBy>Aleksandra Mandovska</cp:lastModifiedBy>
  <cp:revision>10</cp:revision>
  <cp:lastPrinted>2013-04-07T17:42:00Z</cp:lastPrinted>
  <dcterms:created xsi:type="dcterms:W3CDTF">2017-12-08T04:23:00Z</dcterms:created>
  <dcterms:modified xsi:type="dcterms:W3CDTF">2017-12-08T07:27:00Z</dcterms:modified>
</cp:coreProperties>
</file>