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A6" w:rsidRPr="007020F1" w:rsidRDefault="00D512A6" w:rsidP="007020F1">
      <w:pPr>
        <w:jc w:val="both"/>
        <w:rPr>
          <w:sz w:val="24"/>
          <w:szCs w:val="24"/>
        </w:rPr>
      </w:pPr>
      <w:r w:rsidRPr="007020F1">
        <w:rPr>
          <w:sz w:val="24"/>
          <w:szCs w:val="24"/>
        </w:rPr>
        <w:t xml:space="preserve">Few days ago, I was scrolling down on </w:t>
      </w:r>
      <w:proofErr w:type="spellStart"/>
      <w:r w:rsidRPr="007020F1">
        <w:rPr>
          <w:sz w:val="24"/>
          <w:szCs w:val="24"/>
        </w:rPr>
        <w:t>Facebook</w:t>
      </w:r>
      <w:proofErr w:type="spellEnd"/>
      <w:r w:rsidRPr="007020F1">
        <w:rPr>
          <w:sz w:val="24"/>
          <w:szCs w:val="24"/>
        </w:rPr>
        <w:t xml:space="preserve"> News Feed </w:t>
      </w:r>
      <w:r w:rsidR="00764E17" w:rsidRPr="007020F1">
        <w:rPr>
          <w:sz w:val="24"/>
          <w:szCs w:val="24"/>
        </w:rPr>
        <w:t>and I came across this adorable young lady whose speech made me curious about the use of language. She said: “</w:t>
      </w:r>
      <w:r w:rsidRPr="007020F1">
        <w:rPr>
          <w:sz w:val="24"/>
          <w:szCs w:val="24"/>
        </w:rPr>
        <w:t xml:space="preserve">My mom was like ‘Hey Mila do you </w:t>
      </w:r>
      <w:proofErr w:type="spellStart"/>
      <w:r w:rsidRPr="007020F1">
        <w:rPr>
          <w:sz w:val="24"/>
          <w:szCs w:val="24"/>
        </w:rPr>
        <w:t>wanna</w:t>
      </w:r>
      <w:proofErr w:type="spellEnd"/>
      <w:r w:rsidRPr="007020F1">
        <w:rPr>
          <w:sz w:val="24"/>
          <w:szCs w:val="24"/>
        </w:rPr>
        <w:t xml:space="preserve"> hit the gym?’ I was like, who’s Jim? </w:t>
      </w:r>
      <w:r w:rsidR="00371BFB" w:rsidRPr="007020F1">
        <w:rPr>
          <w:sz w:val="24"/>
          <w:szCs w:val="24"/>
        </w:rPr>
        <w:t>And w</w:t>
      </w:r>
      <w:r w:rsidRPr="007020F1">
        <w:rPr>
          <w:sz w:val="24"/>
          <w:szCs w:val="24"/>
        </w:rPr>
        <w:t>hat did he ever do to you?</w:t>
      </w:r>
      <w:r w:rsidR="00764E17" w:rsidRPr="007020F1">
        <w:rPr>
          <w:sz w:val="24"/>
          <w:szCs w:val="24"/>
        </w:rPr>
        <w:t>”</w:t>
      </w:r>
      <w:r w:rsidR="00371BFB" w:rsidRPr="007020F1">
        <w:rPr>
          <w:sz w:val="24"/>
          <w:szCs w:val="24"/>
        </w:rPr>
        <w:t xml:space="preserve">  </w:t>
      </w:r>
    </w:p>
    <w:p w:rsidR="007020F1" w:rsidRDefault="007020F1" w:rsidP="007020F1">
      <w:pPr>
        <w:jc w:val="both"/>
        <w:rPr>
          <w:rFonts w:cs="Helvetica"/>
          <w:color w:val="373737"/>
          <w:sz w:val="24"/>
          <w:szCs w:val="24"/>
          <w:shd w:val="clear" w:color="auto" w:fill="FFFFFF"/>
        </w:rPr>
      </w:pPr>
      <w:r w:rsidRPr="007020F1">
        <w:rPr>
          <w:sz w:val="24"/>
          <w:szCs w:val="24"/>
        </w:rPr>
        <w:t>There are several things that can be analyzed here. First of all, the little girl hears the word ‘gym’ and she associates it with a word that is already known to her and she is confused. The words ‘gym’ and “Jim’ sound exactly the same and the little gi</w:t>
      </w:r>
      <w:r>
        <w:rPr>
          <w:sz w:val="24"/>
          <w:szCs w:val="24"/>
        </w:rPr>
        <w:t>rl makes logical conclusion rel</w:t>
      </w:r>
      <w:r w:rsidRPr="007020F1">
        <w:rPr>
          <w:sz w:val="24"/>
          <w:szCs w:val="24"/>
        </w:rPr>
        <w:t>ying on her knowledge of the notion /</w:t>
      </w:r>
      <w:proofErr w:type="spellStart"/>
      <w:r w:rsidRPr="007020F1">
        <w:rPr>
          <w:rFonts w:cs="Helvetica"/>
          <w:color w:val="373737"/>
          <w:sz w:val="24"/>
          <w:szCs w:val="24"/>
          <w:shd w:val="clear" w:color="auto" w:fill="FFFFFF"/>
        </w:rPr>
        <w:t>ʤɪm</w:t>
      </w:r>
      <w:proofErr w:type="spellEnd"/>
      <w:r w:rsidRPr="007020F1">
        <w:rPr>
          <w:rFonts w:cs="Helvetica"/>
          <w:color w:val="373737"/>
          <w:sz w:val="24"/>
          <w:szCs w:val="24"/>
          <w:shd w:val="clear" w:color="auto" w:fill="FFFFFF"/>
        </w:rPr>
        <w:t>/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 or /</w:t>
      </w:r>
      <w:proofErr w:type="spellStart"/>
      <w:r>
        <w:rPr>
          <w:rFonts w:cs="Helvetica"/>
          <w:color w:val="373737"/>
          <w:sz w:val="24"/>
          <w:szCs w:val="24"/>
          <w:shd w:val="clear" w:color="auto" w:fill="FFFFFF"/>
        </w:rPr>
        <w:t>jim</w:t>
      </w:r>
      <w:proofErr w:type="spellEnd"/>
      <w:r>
        <w:rPr>
          <w:rFonts w:cs="Helvetica"/>
          <w:color w:val="373737"/>
          <w:sz w:val="24"/>
          <w:szCs w:val="24"/>
          <w:shd w:val="clear" w:color="auto" w:fill="FFFFFF"/>
        </w:rPr>
        <w:t>/.</w:t>
      </w:r>
    </w:p>
    <w:p w:rsidR="007020F1" w:rsidRPr="007020F1" w:rsidRDefault="007020F1" w:rsidP="007020F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590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F1" w:rsidRDefault="007020F1" w:rsidP="0070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words are called homonyms meaning that the words are pronounced the same but written differently. </w:t>
      </w:r>
      <w:r w:rsidR="00AA1F81">
        <w:rPr>
          <w:sz w:val="24"/>
          <w:szCs w:val="24"/>
        </w:rPr>
        <w:t>This semantic relationship is really interesting for analysis because of the confusion it may cause depending on the ‘definition’ the learner is familiar with. For example, the first time I heard the word bank in connotation with the river, I couldn’t connect my knowledge of the word with the cont</w:t>
      </w:r>
      <w:r w:rsidR="00EA237A">
        <w:rPr>
          <w:sz w:val="24"/>
          <w:szCs w:val="24"/>
        </w:rPr>
        <w:t>ext so I figured there must be</w:t>
      </w:r>
      <w:r w:rsidR="00AA1F81">
        <w:rPr>
          <w:sz w:val="24"/>
          <w:szCs w:val="24"/>
        </w:rPr>
        <w:t xml:space="preserve"> another meaning of the word.</w:t>
      </w:r>
    </w:p>
    <w:p w:rsidR="006C2720" w:rsidRDefault="00AA1F81" w:rsidP="006C2720">
      <w:pPr>
        <w:jc w:val="both"/>
        <w:rPr>
          <w:sz w:val="24"/>
          <w:szCs w:val="24"/>
        </w:rPr>
      </w:pPr>
      <w:r>
        <w:rPr>
          <w:sz w:val="24"/>
          <w:szCs w:val="24"/>
        </w:rPr>
        <w:t>Furthermore</w:t>
      </w:r>
      <w:r w:rsidR="006C2720">
        <w:rPr>
          <w:sz w:val="24"/>
          <w:szCs w:val="24"/>
        </w:rPr>
        <w:t xml:space="preserve"> the girl poses the question ‘W</w:t>
      </w:r>
      <w:r w:rsidR="006C2720" w:rsidRPr="007020F1">
        <w:rPr>
          <w:sz w:val="24"/>
          <w:szCs w:val="24"/>
        </w:rPr>
        <w:t>hat did he ever do to you?</w:t>
      </w:r>
      <w:proofErr w:type="gramStart"/>
      <w:r w:rsidR="006C2720">
        <w:rPr>
          <w:sz w:val="24"/>
          <w:szCs w:val="24"/>
        </w:rPr>
        <w:t>’.</w:t>
      </w:r>
      <w:proofErr w:type="gramEnd"/>
      <w:r w:rsidR="006C2720">
        <w:rPr>
          <w:sz w:val="24"/>
          <w:szCs w:val="24"/>
        </w:rPr>
        <w:t xml:space="preserve"> In this case, she relies on her knowledge of the word ‘hit’. She combines the two words that she’s familiar with and the sentence she hears is “</w:t>
      </w:r>
      <w:proofErr w:type="gramStart"/>
      <w:r w:rsidR="006C2720">
        <w:rPr>
          <w:sz w:val="24"/>
          <w:szCs w:val="24"/>
        </w:rPr>
        <w:t>Let’s</w:t>
      </w:r>
      <w:proofErr w:type="gramEnd"/>
      <w:r w:rsidR="006C2720">
        <w:rPr>
          <w:sz w:val="24"/>
          <w:szCs w:val="24"/>
        </w:rPr>
        <w:t xml:space="preserve"> hit Jim’. The verb ‘hit’ is used in a different connotation</w:t>
      </w:r>
      <w:r w:rsidR="007C3944">
        <w:rPr>
          <w:sz w:val="24"/>
          <w:szCs w:val="24"/>
        </w:rPr>
        <w:t xml:space="preserve"> in this case</w:t>
      </w:r>
      <w:r w:rsidR="006C2720">
        <w:rPr>
          <w:sz w:val="24"/>
          <w:szCs w:val="24"/>
        </w:rPr>
        <w:t>. The phrase ‘To hit the gym’</w:t>
      </w:r>
      <w:r w:rsidR="007C3944">
        <w:rPr>
          <w:sz w:val="24"/>
          <w:szCs w:val="24"/>
        </w:rPr>
        <w:t xml:space="preserve"> </w:t>
      </w:r>
      <w:r w:rsidR="007C3944" w:rsidRPr="007C3944">
        <w:rPr>
          <w:sz w:val="24"/>
          <w:szCs w:val="24"/>
        </w:rPr>
        <w:t>means ‘</w:t>
      </w:r>
      <w:r w:rsidR="007C3944" w:rsidRPr="007C3944">
        <w:rPr>
          <w:rFonts w:cs="Helvetica"/>
          <w:sz w:val="24"/>
          <w:szCs w:val="24"/>
          <w:shd w:val="clear" w:color="auto" w:fill="FFFFFF"/>
        </w:rPr>
        <w:t>To </w:t>
      </w:r>
      <w:hyperlink r:id="rId7" w:history="1">
        <w:r w:rsidR="007C3944" w:rsidRPr="007C3944">
          <w:rPr>
            <w:rStyle w:val="Hyperlink"/>
            <w:rFonts w:cs="Helvetica"/>
            <w:bCs/>
            <w:color w:val="auto"/>
            <w:sz w:val="24"/>
            <w:szCs w:val="24"/>
            <w:u w:val="none"/>
            <w:shd w:val="clear" w:color="auto" w:fill="FFFFFF"/>
          </w:rPr>
          <w:t>head</w:t>
        </w:r>
      </w:hyperlink>
      <w:r w:rsidR="007C3944" w:rsidRPr="007C3944">
        <w:rPr>
          <w:rFonts w:cs="Helvetica"/>
          <w:sz w:val="24"/>
          <w:szCs w:val="24"/>
          <w:shd w:val="clear" w:color="auto" w:fill="FFFFFF"/>
        </w:rPr>
        <w:t> </w:t>
      </w:r>
      <w:hyperlink r:id="rId8" w:history="1">
        <w:r w:rsidR="007C3944" w:rsidRPr="007C3944">
          <w:rPr>
            <w:rStyle w:val="Hyperlink"/>
            <w:rFonts w:cs="Helvetica"/>
            <w:bCs/>
            <w:color w:val="auto"/>
            <w:sz w:val="24"/>
            <w:szCs w:val="24"/>
            <w:u w:val="none"/>
            <w:shd w:val="clear" w:color="auto" w:fill="FFFFFF"/>
          </w:rPr>
          <w:t>to the</w:t>
        </w:r>
      </w:hyperlink>
      <w:r w:rsidR="007C3944" w:rsidRPr="007C3944">
        <w:rPr>
          <w:rFonts w:cs="Helvetica"/>
          <w:sz w:val="24"/>
          <w:szCs w:val="24"/>
          <w:shd w:val="clear" w:color="auto" w:fill="FFFFFF"/>
        </w:rPr>
        <w:t> </w:t>
      </w:r>
      <w:hyperlink r:id="rId9" w:history="1">
        <w:r w:rsidR="007C3944" w:rsidRPr="007C3944">
          <w:rPr>
            <w:rStyle w:val="Hyperlink"/>
            <w:rFonts w:cs="Helvetica"/>
            <w:bCs/>
            <w:color w:val="auto"/>
            <w:sz w:val="24"/>
            <w:szCs w:val="24"/>
            <w:u w:val="none"/>
            <w:shd w:val="clear" w:color="auto" w:fill="FFFFFF"/>
          </w:rPr>
          <w:t>gym</w:t>
        </w:r>
      </w:hyperlink>
      <w:r w:rsidR="007C3944" w:rsidRPr="007C3944">
        <w:rPr>
          <w:rFonts w:cs="Helvetica"/>
          <w:sz w:val="24"/>
          <w:szCs w:val="24"/>
          <w:shd w:val="clear" w:color="auto" w:fill="FFFFFF"/>
        </w:rPr>
        <w:t> to work out.</w:t>
      </w:r>
      <w:r w:rsidR="007C3944" w:rsidRPr="007C3944">
        <w:rPr>
          <w:sz w:val="24"/>
          <w:szCs w:val="24"/>
        </w:rPr>
        <w:t>’</w:t>
      </w:r>
      <w:r w:rsidR="007C3944">
        <w:rPr>
          <w:sz w:val="24"/>
          <w:szCs w:val="24"/>
        </w:rPr>
        <w:t xml:space="preserve"> There are a lot of collocations with the verb ‘hit’ and if one </w:t>
      </w:r>
      <w:r w:rsidR="00EA237A">
        <w:rPr>
          <w:sz w:val="24"/>
          <w:szCs w:val="24"/>
        </w:rPr>
        <w:t>does not know</w:t>
      </w:r>
      <w:r w:rsidR="004D63AA">
        <w:rPr>
          <w:sz w:val="24"/>
          <w:szCs w:val="24"/>
        </w:rPr>
        <w:t xml:space="preserve"> the meaning could</w:t>
      </w:r>
      <w:r w:rsidR="007C3944">
        <w:rPr>
          <w:sz w:val="24"/>
          <w:szCs w:val="24"/>
        </w:rPr>
        <w:t xml:space="preserve"> not understand the meaning of the utterance.</w:t>
      </w:r>
    </w:p>
    <w:p w:rsidR="00EA237A" w:rsidRPr="007020F1" w:rsidRDefault="00EA237A" w:rsidP="006C2720">
      <w:pPr>
        <w:jc w:val="both"/>
        <w:rPr>
          <w:sz w:val="24"/>
          <w:szCs w:val="24"/>
        </w:rPr>
      </w:pPr>
      <w:r>
        <w:rPr>
          <w:sz w:val="24"/>
          <w:szCs w:val="24"/>
        </w:rPr>
        <w:t>Finally, if we take a look at the phrase ‘</w:t>
      </w:r>
      <w:r w:rsidRPr="007020F1">
        <w:rPr>
          <w:sz w:val="24"/>
          <w:szCs w:val="24"/>
        </w:rPr>
        <w:t>I was like</w:t>
      </w:r>
      <w:r>
        <w:rPr>
          <w:sz w:val="24"/>
          <w:szCs w:val="24"/>
        </w:rPr>
        <w:t>’ we can conclude that this is informal speech and the girl uses the phrase ‘like’ to introduce direct speech. I was like…/ he was like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followed by direct speech sentence. The formal version would be I said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/He said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followed</w:t>
      </w:r>
      <w:proofErr w:type="gramEnd"/>
      <w:r>
        <w:rPr>
          <w:sz w:val="24"/>
          <w:szCs w:val="24"/>
        </w:rPr>
        <w:t xml:space="preserve"> by direct speech in quotation marks.</w:t>
      </w:r>
    </w:p>
    <w:p w:rsidR="00EA237A" w:rsidRDefault="00EA237A" w:rsidP="007020F1">
      <w:pPr>
        <w:jc w:val="both"/>
        <w:rPr>
          <w:sz w:val="24"/>
          <w:szCs w:val="24"/>
        </w:rPr>
      </w:pPr>
    </w:p>
    <w:p w:rsidR="00EA237A" w:rsidRPr="00EA237A" w:rsidRDefault="00EA237A" w:rsidP="00EA237A">
      <w:pPr>
        <w:rPr>
          <w:sz w:val="24"/>
          <w:szCs w:val="24"/>
        </w:rPr>
      </w:pPr>
    </w:p>
    <w:p w:rsidR="00EA237A" w:rsidRPr="00EA237A" w:rsidRDefault="00EA237A" w:rsidP="00EA237A">
      <w:pPr>
        <w:rPr>
          <w:sz w:val="24"/>
          <w:szCs w:val="24"/>
        </w:rPr>
      </w:pPr>
    </w:p>
    <w:p w:rsidR="00EA237A" w:rsidRPr="00EA237A" w:rsidRDefault="00EA237A" w:rsidP="00EA237A">
      <w:pPr>
        <w:rPr>
          <w:sz w:val="24"/>
          <w:szCs w:val="24"/>
        </w:rPr>
      </w:pPr>
    </w:p>
    <w:p w:rsidR="00EA237A" w:rsidRPr="00EA237A" w:rsidRDefault="00EA237A" w:rsidP="00EA237A">
      <w:pPr>
        <w:rPr>
          <w:sz w:val="24"/>
          <w:szCs w:val="24"/>
        </w:rPr>
      </w:pPr>
    </w:p>
    <w:p w:rsidR="00EA237A" w:rsidRDefault="00EA237A" w:rsidP="00EA237A">
      <w:pPr>
        <w:rPr>
          <w:sz w:val="24"/>
          <w:szCs w:val="24"/>
        </w:rPr>
      </w:pPr>
    </w:p>
    <w:p w:rsidR="00AA1F81" w:rsidRPr="00EA237A" w:rsidRDefault="00AA1F81" w:rsidP="00EA237A">
      <w:pPr>
        <w:jc w:val="right"/>
        <w:rPr>
          <w:sz w:val="24"/>
          <w:szCs w:val="24"/>
        </w:rPr>
      </w:pPr>
    </w:p>
    <w:sectPr w:rsidR="00AA1F81" w:rsidRPr="00EA237A" w:rsidSect="008860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35" w:rsidRDefault="00502235" w:rsidP="00B423CB">
      <w:pPr>
        <w:spacing w:after="0" w:line="240" w:lineRule="auto"/>
      </w:pPr>
      <w:r>
        <w:separator/>
      </w:r>
    </w:p>
  </w:endnote>
  <w:endnote w:type="continuationSeparator" w:id="0">
    <w:p w:rsidR="00502235" w:rsidRDefault="00502235" w:rsidP="00B4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35" w:rsidRDefault="00502235" w:rsidP="00B423CB">
      <w:pPr>
        <w:spacing w:after="0" w:line="240" w:lineRule="auto"/>
      </w:pPr>
      <w:r>
        <w:separator/>
      </w:r>
    </w:p>
  </w:footnote>
  <w:footnote w:type="continuationSeparator" w:id="0">
    <w:p w:rsidR="00502235" w:rsidRDefault="00502235" w:rsidP="00B4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A" w:rsidRDefault="00EA237A" w:rsidP="00B423CB">
    <w:pPr>
      <w:pStyle w:val="Header"/>
    </w:pPr>
    <w:proofErr w:type="spellStart"/>
    <w:r>
      <w:t>Agata</w:t>
    </w:r>
    <w:proofErr w:type="spellEnd"/>
    <w:r>
      <w:t xml:space="preserve"> </w:t>
    </w:r>
    <w:proofErr w:type="spellStart"/>
    <w:r>
      <w:t>Guskaroska</w:t>
    </w:r>
    <w:proofErr w:type="spellEnd"/>
    <w:r>
      <w:t xml:space="preserve"> </w:t>
    </w:r>
    <w:r>
      <w:tab/>
    </w:r>
    <w:r>
      <w:tab/>
      <w:t>Language Journal 2</w:t>
    </w:r>
  </w:p>
  <w:p w:rsidR="003B7265" w:rsidRDefault="003B7265" w:rsidP="00B423CB">
    <w:pPr>
      <w:pStyle w:val="Header"/>
    </w:pPr>
    <w:r>
      <w:tab/>
      <w:t>November 5, 2017</w:t>
    </w:r>
  </w:p>
  <w:p w:rsidR="00EA237A" w:rsidRDefault="00EA23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3CB"/>
    <w:rsid w:val="00267C3B"/>
    <w:rsid w:val="00371BFB"/>
    <w:rsid w:val="003B7265"/>
    <w:rsid w:val="00430CC2"/>
    <w:rsid w:val="004D63AA"/>
    <w:rsid w:val="00502235"/>
    <w:rsid w:val="006C2720"/>
    <w:rsid w:val="007020F1"/>
    <w:rsid w:val="00764E17"/>
    <w:rsid w:val="007C3944"/>
    <w:rsid w:val="0086792D"/>
    <w:rsid w:val="00886043"/>
    <w:rsid w:val="00AA1F81"/>
    <w:rsid w:val="00B423CB"/>
    <w:rsid w:val="00C53D84"/>
    <w:rsid w:val="00CD2BFE"/>
    <w:rsid w:val="00D512A6"/>
    <w:rsid w:val="00E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CB"/>
  </w:style>
  <w:style w:type="paragraph" w:styleId="Footer">
    <w:name w:val="footer"/>
    <w:basedOn w:val="Normal"/>
    <w:link w:val="FooterChar"/>
    <w:uiPriority w:val="99"/>
    <w:semiHidden/>
    <w:unhideWhenUsed/>
    <w:rsid w:val="00B4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3CB"/>
  </w:style>
  <w:style w:type="paragraph" w:styleId="BalloonText">
    <w:name w:val="Balloon Text"/>
    <w:basedOn w:val="Normal"/>
    <w:link w:val="BalloonTextChar"/>
    <w:uiPriority w:val="99"/>
    <w:semiHidden/>
    <w:unhideWhenUsed/>
    <w:rsid w:val="0070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3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bandictionary.com/define.php?term=to%20t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rbandictionary.com/define.php?term=he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rbandictionary.com/define.php?term=g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Mandovska</dc:creator>
  <cp:lastModifiedBy>Aleksandra Mandovska</cp:lastModifiedBy>
  <cp:revision>9</cp:revision>
  <dcterms:created xsi:type="dcterms:W3CDTF">2017-10-13T07:07:00Z</dcterms:created>
  <dcterms:modified xsi:type="dcterms:W3CDTF">2017-11-05T18:27:00Z</dcterms:modified>
</cp:coreProperties>
</file>